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FD2" w:rsidRDefault="007C2770" w:rsidP="00C3725E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2017-06-21 самообследование\самообследов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6-21 самообследование\самообследование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FD2" w:rsidRDefault="00236FD2" w:rsidP="00C3725E">
      <w:pPr>
        <w:jc w:val="center"/>
        <w:rPr>
          <w:b/>
          <w:i/>
          <w:sz w:val="44"/>
          <w:szCs w:val="44"/>
        </w:rPr>
      </w:pPr>
    </w:p>
    <w:p w:rsidR="003D6D30" w:rsidRPr="00BA4703" w:rsidRDefault="003D6D30" w:rsidP="007C2770">
      <w:pPr>
        <w:rPr>
          <w:b/>
          <w:i/>
          <w:sz w:val="44"/>
          <w:szCs w:val="44"/>
        </w:rPr>
      </w:pPr>
    </w:p>
    <w:p w:rsidR="00C3725E" w:rsidRPr="00C3725E" w:rsidRDefault="00C3725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1.Общая характеристика учреждения</w:t>
      </w:r>
    </w:p>
    <w:p w:rsidR="00BA4703" w:rsidRPr="00BA4703" w:rsidRDefault="00BA4703" w:rsidP="00BA4703">
      <w:pPr>
        <w:suppressAutoHyphens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4703">
        <w:rPr>
          <w:rFonts w:ascii="Times New Roman" w:hAnsi="Times New Roman" w:cs="Times New Roman"/>
          <w:sz w:val="28"/>
          <w:szCs w:val="28"/>
        </w:rPr>
        <w:t>Основными целями деятельности Учреждения являются образовательная деятельность по образовательным программам начального общего и основного общего образования.</w:t>
      </w:r>
    </w:p>
    <w:p w:rsidR="00BA4703" w:rsidRPr="00BA4703" w:rsidRDefault="00BA4703" w:rsidP="00BA4703">
      <w:pPr>
        <w:suppressAutoHyphens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4703">
        <w:rPr>
          <w:rFonts w:ascii="Times New Roman" w:hAnsi="Times New Roman" w:cs="Times New Roman"/>
          <w:sz w:val="28"/>
          <w:szCs w:val="28"/>
        </w:rPr>
        <w:t>Учреждение вправе осуществлять образовательную деятельность по следующим образовательным программам, реализация которых не является основной целью его деятельности:</w:t>
      </w:r>
    </w:p>
    <w:p w:rsidR="00BA4703" w:rsidRPr="00BA4703" w:rsidRDefault="00BA4703" w:rsidP="00BA4703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703">
        <w:rPr>
          <w:rFonts w:ascii="Times New Roman" w:hAnsi="Times New Roman" w:cs="Times New Roman"/>
          <w:sz w:val="28"/>
          <w:szCs w:val="28"/>
        </w:rPr>
        <w:t xml:space="preserve">образовательные программы дошкольного образования </w:t>
      </w:r>
    </w:p>
    <w:p w:rsidR="00BA4703" w:rsidRDefault="00BA4703" w:rsidP="00BA4703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4703">
        <w:rPr>
          <w:rFonts w:ascii="Times New Roman" w:hAnsi="Times New Roman" w:cs="Times New Roman"/>
          <w:sz w:val="28"/>
          <w:szCs w:val="28"/>
        </w:rPr>
        <w:t>дополнительное образование детей и взрослых.</w:t>
      </w:r>
    </w:p>
    <w:p w:rsidR="00BA4703" w:rsidRPr="00BA4703" w:rsidRDefault="00BA4703" w:rsidP="00BA4703">
      <w:pPr>
        <w:suppressAutoHyphens/>
        <w:autoSpaceDE w:val="0"/>
        <w:autoSpaceDN w:val="0"/>
        <w:adjustRightInd w:val="0"/>
        <w:spacing w:after="0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C3725E" w:rsidRPr="00C3725E" w:rsidRDefault="00C3725E" w:rsidP="00C3725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725E">
        <w:rPr>
          <w:rFonts w:ascii="Times New Roman" w:hAnsi="Times New Roman" w:cs="Times New Roman"/>
          <w:sz w:val="28"/>
          <w:szCs w:val="28"/>
          <w:lang w:eastAsia="ru-RU"/>
        </w:rPr>
        <w:t>Паспорт</w:t>
      </w:r>
    </w:p>
    <w:p w:rsidR="00C3725E" w:rsidRPr="00C3725E" w:rsidRDefault="00C3725E" w:rsidP="00C3725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725E">
        <w:rPr>
          <w:rFonts w:ascii="Times New Roman" w:hAnsi="Times New Roman" w:cs="Times New Roman"/>
          <w:sz w:val="28"/>
          <w:szCs w:val="28"/>
          <w:lang w:eastAsia="ru-RU"/>
        </w:rPr>
        <w:t>муниципального   общеобразовательного учреждения</w:t>
      </w:r>
    </w:p>
    <w:p w:rsidR="00C3725E" w:rsidRPr="00C3725E" w:rsidRDefault="00C3725E" w:rsidP="00C3725E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725E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основной  общеобразовательной школы  села Елховка  </w:t>
      </w:r>
      <w:proofErr w:type="spellStart"/>
      <w:r w:rsidRPr="00C3725E">
        <w:rPr>
          <w:rFonts w:ascii="Times New Roman" w:hAnsi="Times New Roman" w:cs="Times New Roman"/>
          <w:sz w:val="28"/>
          <w:szCs w:val="28"/>
          <w:lang w:eastAsia="ru-RU"/>
        </w:rPr>
        <w:t>Хвалынского</w:t>
      </w:r>
      <w:proofErr w:type="spellEnd"/>
      <w:r w:rsidRPr="00C3725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Саратовской области</w:t>
      </w:r>
    </w:p>
    <w:tbl>
      <w:tblPr>
        <w:tblpPr w:leftFromText="45" w:rightFromText="45" w:vertAnchor="text"/>
        <w:tblW w:w="993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43"/>
        <w:gridCol w:w="5295"/>
      </w:tblGrid>
      <w:tr w:rsidR="00C3725E" w:rsidRPr="009B7A2B" w:rsidTr="00131DDE">
        <w:trPr>
          <w:tblCellSpacing w:w="0" w:type="dxa"/>
        </w:trPr>
        <w:tc>
          <w:tcPr>
            <w:tcW w:w="993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Общая информация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Название образовательного учреждения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Муниципальное о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бщеобразовательное учреждение основная 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общеобразовател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ьная школа села Елховка 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Хвалынского</w:t>
            </w:r>
            <w:proofErr w:type="spellEnd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района Саратовской области</w:t>
            </w:r>
          </w:p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BA4703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Тип</w:t>
            </w:r>
            <w:r w:rsidR="00C3725E"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образовательного учреждения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4703" w:rsidRPr="00BA4703" w:rsidRDefault="00BA4703" w:rsidP="00BA4703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703">
              <w:rPr>
                <w:rFonts w:ascii="Times New Roman" w:hAnsi="Times New Roman" w:cs="Times New Roman"/>
                <w:sz w:val="28"/>
                <w:szCs w:val="28"/>
              </w:rPr>
              <w:t>бюджетное.</w:t>
            </w:r>
          </w:p>
          <w:p w:rsidR="00BA4703" w:rsidRPr="00BA4703" w:rsidRDefault="00BA4703" w:rsidP="00BA4703">
            <w:pPr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703">
              <w:rPr>
                <w:rFonts w:ascii="Times New Roman" w:hAnsi="Times New Roman" w:cs="Times New Roman"/>
                <w:sz w:val="28"/>
                <w:szCs w:val="28"/>
              </w:rPr>
              <w:t>Тип образовательной организации в соответствии с Федеральным законом от 29 декабря 2012 года № 273-ФЗ «Об образовании в Российской Федерации» – общеобразовательная организация.</w:t>
            </w:r>
          </w:p>
          <w:p w:rsidR="00BA4703" w:rsidRPr="009B7A2B" w:rsidRDefault="00BA4703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BA4703" w:rsidRDefault="00BA4703" w:rsidP="00131D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4703">
              <w:rPr>
                <w:rFonts w:ascii="Times New Roman" w:hAnsi="Times New Roman" w:cs="Times New Roman"/>
                <w:sz w:val="28"/>
                <w:szCs w:val="28"/>
              </w:rPr>
              <w:t>муниципальное учреждение.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proofErr w:type="spellStart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Хвалынский</w:t>
            </w:r>
            <w:proofErr w:type="spellEnd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муниципальный район Саратовской области,</w:t>
            </w:r>
          </w:p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Адрес администрации ХМР: 412780, Саратовская область, г</w:t>
            </w:r>
            <w:proofErr w:type="gramStart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.Х</w:t>
            </w:r>
            <w:proofErr w:type="gramEnd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валынск, ул. Революционная, д.110А, телефон 8 (845 95)2-10-30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Год основания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1986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412767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, Саратовская область,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lastRenderedPageBreak/>
              <w:t>Хвалынский</w:t>
            </w:r>
            <w:proofErr w:type="spellEnd"/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район, с. Елховка</w:t>
            </w:r>
            <w:proofErr w:type="gramStart"/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ул. Молодежная 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, д.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lastRenderedPageBreak/>
              <w:t>Телефон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8 (845 95) 2-50-62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Факс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val="en-US" w:eastAsia="ru-RU"/>
              </w:rPr>
              <w:t>elh-shkola2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@</w:t>
            </w: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  <w:lang w:val="en-US" w:eastAsia="ru-RU"/>
              </w:rPr>
              <w:t>yandex</w:t>
            </w:r>
            <w:proofErr w:type="spellEnd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ru</w:t>
            </w:r>
            <w:proofErr w:type="spellEnd"/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Официальный сайт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http://</w:t>
            </w:r>
            <w:proofErr w:type="spellStart"/>
            <w:r>
              <w:rPr>
                <w:rFonts w:ascii="Georgia" w:eastAsia="Times New Roman" w:hAnsi="Georgia" w:cs="Times New Roman"/>
                <w:sz w:val="28"/>
                <w:szCs w:val="28"/>
                <w:lang w:val="en-US" w:eastAsia="ru-RU"/>
              </w:rPr>
              <w:t>elhovka</w:t>
            </w:r>
            <w:proofErr w:type="spellEnd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ucoz.ru</w:t>
            </w:r>
            <w:proofErr w:type="spellEnd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/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Должность руководителя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Директор школы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ФИО руководителя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EB3F7E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Гурылева Светлана Александровна</w:t>
            </w:r>
          </w:p>
        </w:tc>
      </w:tr>
      <w:tr w:rsidR="00C3725E" w:rsidRPr="009B7A2B" w:rsidTr="00131DDE">
        <w:trPr>
          <w:trHeight w:val="3540"/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Реквизиты школы: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УФК по Саратовской области (</w:t>
            </w:r>
            <w:proofErr w:type="spellStart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Финуправление</w:t>
            </w:r>
            <w:proofErr w:type="spellEnd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администрации </w:t>
            </w:r>
            <w:proofErr w:type="spellStart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Хвалынского</w:t>
            </w:r>
            <w:proofErr w:type="spellEnd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МР МОУ ООШ </w:t>
            </w:r>
            <w:proofErr w:type="gramStart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Елховка)</w:t>
            </w:r>
          </w:p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ИНН      6448009110</w:t>
            </w:r>
          </w:p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КПП      644801001</w:t>
            </w:r>
          </w:p>
          <w:p w:rsidR="00C3725E" w:rsidRPr="00C3725E" w:rsidRDefault="00BA4703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     </w:t>
            </w:r>
            <w:r w:rsidRPr="00BA47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A4703">
              <w:rPr>
                <w:rFonts w:ascii="Times New Roman" w:hAnsi="Times New Roman" w:cs="Times New Roman"/>
                <w:sz w:val="28"/>
                <w:szCs w:val="28"/>
              </w:rPr>
              <w:t>40701810522021630055</w:t>
            </w:r>
          </w:p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отделение  Саратов, </w:t>
            </w:r>
            <w:proofErr w:type="gramStart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Саратов</w:t>
            </w:r>
          </w:p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БИК       046311001,</w:t>
            </w:r>
          </w:p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Л/</w:t>
            </w:r>
            <w:proofErr w:type="spellStart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сч</w:t>
            </w:r>
            <w:proofErr w:type="spellEnd"/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      232030152    </w:t>
            </w:r>
          </w:p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ОКВЭД  80.21.1</w:t>
            </w:r>
          </w:p>
          <w:p w:rsidR="00C3725E" w:rsidRPr="00C3725E" w:rsidRDefault="00C3725E" w:rsidP="00C3725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725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ОКПО    00127159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Свидетельство о регистрации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регистрационный номер 64-АВ №847459 от 02 августа 2010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Лицензия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BA4703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серия  64Л01 № 0001912 от 06 августа 2015</w:t>
            </w:r>
            <w:r w:rsidR="00C3725E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</w:t>
            </w:r>
            <w:r w:rsidR="00C3725E"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года, выданная Министерством образования Саратовской области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Аккредитация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серия 64 ОП № 000344, регистрационный №606 от 22 марта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2011 г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ода, срок действия – до 22 марта 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2023 года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lang w:eastAsia="ru-RU"/>
              </w:rPr>
              <w:t>Договор с Учредителем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от 11 января 2011г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lang w:eastAsia="ru-RU"/>
              </w:rPr>
              <w:t>Документы на право пользования зданиями и помещениями (оперативное управление, аренда, др.) 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Постановление Главы администрации </w:t>
            </w:r>
            <w:proofErr w:type="spellStart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Хвалынск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ого</w:t>
            </w:r>
            <w:proofErr w:type="spellEnd"/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муниципального района от 22 июля  2010 г. № 1507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« О закреплении имущества на праве оперативного управления, Свидетельство о государ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ственной регистрации права от 02 августа  2010 года 64АВ 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847459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lang w:eastAsia="ru-RU"/>
              </w:rPr>
              <w:t>Устав учреждения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5B41D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</w:t>
            </w:r>
            <w:r w:rsidR="005B41DC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от 10 марта 2016г ГРН 2166451171346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b/>
                <w:bCs/>
                <w:sz w:val="28"/>
                <w:szCs w:val="28"/>
                <w:lang w:eastAsia="ru-RU"/>
              </w:rPr>
              <w:t>Свидетельство о государственной регистрации права пользования земельным участком</w:t>
            </w:r>
          </w:p>
        </w:tc>
        <w:tc>
          <w:tcPr>
            <w:tcW w:w="5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от 11июля 2014  года 64АД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332510</w:t>
            </w:r>
          </w:p>
        </w:tc>
      </w:tr>
    </w:tbl>
    <w:p w:rsidR="00C3725E" w:rsidRPr="00C3725E" w:rsidRDefault="00C3725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25E" w:rsidRPr="00C3725E" w:rsidRDefault="00C3725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Филиалов и дополнительных отделений – нет.</w:t>
      </w:r>
    </w:p>
    <w:p w:rsidR="00C3725E" w:rsidRPr="00C3725E" w:rsidRDefault="00C3725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школу принимаются все дети, достигшие возраста 6,6 лет, на основании заявления родителей (законных представителей).</w:t>
      </w:r>
    </w:p>
    <w:p w:rsidR="00C3725E" w:rsidRPr="009B7A2B" w:rsidRDefault="00C3725E" w:rsidP="00C3725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9B7A2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Сведения о реализуемых образовательных программах (по приложению к лицензии)</w:t>
      </w:r>
    </w:p>
    <w:tbl>
      <w:tblPr>
        <w:tblW w:w="10207" w:type="dxa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2297"/>
        <w:gridCol w:w="3090"/>
        <w:gridCol w:w="2291"/>
        <w:gridCol w:w="1039"/>
        <w:gridCol w:w="1065"/>
      </w:tblGrid>
      <w:tr w:rsidR="00C3725E" w:rsidRPr="009B7A2B" w:rsidTr="00131DDE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Наименование образовательных программ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Уровень, направленности</w:t>
            </w: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Сроки освоения/классы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Кол-во классов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Кол-во </w:t>
            </w:r>
            <w:proofErr w:type="gramStart"/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C3725E" w:rsidRPr="009B7A2B" w:rsidTr="00131DDE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5B41DC" w:rsidRDefault="005B41DC" w:rsidP="00131D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41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Дошкольное образование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7757D6" w:rsidRDefault="00C3725E" w:rsidP="00131D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E72302" w:rsidRDefault="00C3725E" w:rsidP="00131D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2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лет 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E72302" w:rsidRDefault="00C3725E" w:rsidP="00131D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23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195054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Default="00C3725E" w:rsidP="00131DD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2</w:t>
            </w:r>
          </w:p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Начального общего образования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Общеобразовательный</w:t>
            </w: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4года/1-4 классы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195054" w:rsidP="00131DDE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Основного общего образования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Общеобразовательный</w:t>
            </w: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5 лет/5-9 классы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195054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3725E" w:rsidRPr="009B7A2B" w:rsidTr="00131DDE">
        <w:trPr>
          <w:tblCellSpacing w:w="0" w:type="dxa"/>
        </w:trPr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5B41DC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Дополнительно</w:t>
            </w:r>
            <w:r w:rsidR="00C3725E"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е образова</w:t>
            </w: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5B41DC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 xml:space="preserve">Дополнительное  образование детей и взрослых </w:t>
            </w:r>
          </w:p>
        </w:tc>
        <w:tc>
          <w:tcPr>
            <w:tcW w:w="2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9 лет/1-9</w:t>
            </w:r>
            <w:r w:rsidRPr="009B7A2B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  классы</w:t>
            </w:r>
          </w:p>
        </w:tc>
        <w:tc>
          <w:tcPr>
            <w:tcW w:w="1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5B41DC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3725E" w:rsidRPr="009B7A2B" w:rsidRDefault="00C3725E" w:rsidP="00131DDE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1</w:t>
            </w:r>
            <w:r w:rsidR="00195054">
              <w:rPr>
                <w:rFonts w:ascii="Georgia" w:eastAsia="Times New Roman" w:hAnsi="Georgia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C3725E" w:rsidRPr="00C3725E" w:rsidRDefault="00C3725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25E" w:rsidRPr="00C3725E" w:rsidRDefault="00C3725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получения образо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вания: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классно-урочная</w:t>
      </w:r>
      <w:proofErr w:type="gram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C3725E" w:rsidRPr="00C3725E" w:rsidRDefault="00C3725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Целями деятельности, для которых создано ОУ, </w:t>
      </w: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являются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B41DC" w:rsidRPr="005B41DC" w:rsidRDefault="00C3725E" w:rsidP="005B41DC">
      <w:pPr>
        <w:suppressAutoHyphens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B41DC" w:rsidRPr="005B41DC">
        <w:rPr>
          <w:rFonts w:ascii="Times New Roman" w:hAnsi="Times New Roman" w:cs="Times New Roman"/>
          <w:sz w:val="28"/>
          <w:szCs w:val="28"/>
        </w:rPr>
        <w:t>Основными целями деятельности Учреждения являются образовательная деятельность по образовательным программам начального общего и основного общего образования.</w:t>
      </w:r>
    </w:p>
    <w:p w:rsidR="005B41DC" w:rsidRPr="005B41DC" w:rsidRDefault="005B41DC" w:rsidP="005B41DC">
      <w:pPr>
        <w:suppressAutoHyphens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Учреждение вправе осуществлять образовательную деятельность по следующим образовательным программам, реализация которых не является основной целью его деятельности:</w:t>
      </w:r>
    </w:p>
    <w:p w:rsidR="005B41DC" w:rsidRPr="005B41DC" w:rsidRDefault="005B41DC" w:rsidP="005B41DC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 xml:space="preserve">образовательные программы дошкольного образования </w:t>
      </w:r>
    </w:p>
    <w:p w:rsidR="005B41DC" w:rsidRPr="005B41DC" w:rsidRDefault="005B41DC" w:rsidP="005B41DC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дополнительное образование детей и взрослых.</w:t>
      </w:r>
    </w:p>
    <w:p w:rsidR="005B41DC" w:rsidRPr="005B41DC" w:rsidRDefault="005B41DC" w:rsidP="005B41D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2.3. Основными задачами Учреждения являются:</w:t>
      </w:r>
    </w:p>
    <w:p w:rsidR="005B41DC" w:rsidRPr="005B41DC" w:rsidRDefault="005B41DC" w:rsidP="005B41D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создание условий, гарантирующих охрану и укрепление здоровья обучающихся;</w:t>
      </w:r>
    </w:p>
    <w:p w:rsidR="005B41DC" w:rsidRPr="005B41DC" w:rsidRDefault="005B41DC" w:rsidP="005B41D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охрана жизни и укрепление физического и психического здоровья детей;</w:t>
      </w:r>
    </w:p>
    <w:p w:rsidR="005B41DC" w:rsidRPr="005B41DC" w:rsidRDefault="005B41DC" w:rsidP="005B41D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создание условий для развития личности, ее самореализации и самоопределения;</w:t>
      </w:r>
    </w:p>
    <w:p w:rsidR="005B41DC" w:rsidRPr="005B41DC" w:rsidRDefault="005B41DC" w:rsidP="005B41D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формирования у обучающихся современного уровня знаний;</w:t>
      </w:r>
    </w:p>
    <w:p w:rsidR="005B41DC" w:rsidRPr="005B41DC" w:rsidRDefault="005B41DC" w:rsidP="005B41D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 xml:space="preserve">обеспечение укрепления физического и духовного здоровья </w:t>
      </w:r>
      <w:proofErr w:type="gramStart"/>
      <w:r w:rsidRPr="005B41D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B41DC">
        <w:rPr>
          <w:rFonts w:ascii="Times New Roman" w:hAnsi="Times New Roman" w:cs="Times New Roman"/>
          <w:sz w:val="28"/>
          <w:szCs w:val="28"/>
        </w:rPr>
        <w:t>;</w:t>
      </w:r>
    </w:p>
    <w:p w:rsidR="005B41DC" w:rsidRPr="005B41DC" w:rsidRDefault="005B41DC" w:rsidP="005B41DC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обеспечение преемственности основных образовательных программ начального общего, основного общего образования;</w:t>
      </w:r>
    </w:p>
    <w:p w:rsidR="005B41DC" w:rsidRPr="005B41DC" w:rsidRDefault="005B41DC" w:rsidP="005B41DC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</w:t>
      </w:r>
      <w:proofErr w:type="gramStart"/>
      <w:r w:rsidRPr="005B41DC">
        <w:rPr>
          <w:rFonts w:ascii="Times New Roman" w:hAnsi="Times New Roman" w:cs="Times New Roman"/>
          <w:sz w:val="28"/>
          <w:szCs w:val="28"/>
        </w:rPr>
        <w:t>демократического гражданского общества</w:t>
      </w:r>
      <w:proofErr w:type="gramEnd"/>
      <w:r w:rsidRPr="005B41DC">
        <w:rPr>
          <w:rFonts w:ascii="Times New Roman" w:hAnsi="Times New Roman" w:cs="Times New Roman"/>
          <w:sz w:val="28"/>
          <w:szCs w:val="28"/>
        </w:rPr>
        <w:t xml:space="preserve"> на основе толерантности, диалога культур и уважения многонационального, поликультурного и </w:t>
      </w:r>
      <w:proofErr w:type="spellStart"/>
      <w:r w:rsidRPr="005B41DC">
        <w:rPr>
          <w:rFonts w:ascii="Times New Roman" w:hAnsi="Times New Roman" w:cs="Times New Roman"/>
          <w:sz w:val="28"/>
          <w:szCs w:val="28"/>
        </w:rPr>
        <w:t>поликонфессионального</w:t>
      </w:r>
      <w:proofErr w:type="spellEnd"/>
      <w:r w:rsidRPr="005B41DC">
        <w:rPr>
          <w:rFonts w:ascii="Times New Roman" w:hAnsi="Times New Roman" w:cs="Times New Roman"/>
          <w:sz w:val="28"/>
          <w:szCs w:val="28"/>
        </w:rPr>
        <w:t xml:space="preserve"> состава российского общества;</w:t>
      </w:r>
    </w:p>
    <w:p w:rsidR="005B41DC" w:rsidRPr="005B41DC" w:rsidRDefault="005B41DC" w:rsidP="005B41D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 xml:space="preserve">оказание помощи семье в образовании, воспитании и формировании здорового образа жизни </w:t>
      </w:r>
      <w:proofErr w:type="gramStart"/>
      <w:r w:rsidRPr="005B41D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B41DC">
        <w:rPr>
          <w:rFonts w:ascii="Times New Roman" w:hAnsi="Times New Roman" w:cs="Times New Roman"/>
          <w:sz w:val="28"/>
          <w:szCs w:val="28"/>
        </w:rPr>
        <w:t>;</w:t>
      </w:r>
    </w:p>
    <w:p w:rsidR="005B41DC" w:rsidRPr="005B41DC" w:rsidRDefault="005B41DC" w:rsidP="005B41D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41DC">
        <w:rPr>
          <w:rFonts w:ascii="Times New Roman" w:hAnsi="Times New Roman" w:cs="Times New Roman"/>
          <w:sz w:val="28"/>
          <w:szCs w:val="28"/>
        </w:rPr>
        <w:t>организация отдыха детей в каникулярное время в лагере дневного пребывания.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Особенности образовательного процесса.</w:t>
      </w:r>
    </w:p>
    <w:p w:rsid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осуществляет образовательный процесс в соответствии с уровнями образовательных программ трех ступеней образования.</w:t>
      </w:r>
    </w:p>
    <w:p w:rsidR="00627139" w:rsidRPr="00C3725E" w:rsidRDefault="00627139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Дошкольное образование (нормативный срок обучения 5 лет) разновозрастная группа 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ступень – начальное общее образование (нормативный срок освоения 4 года) – 1- 4 класс;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ступень – основное общее образование (нормативный срок освоения 5 лет) – 5-9 класс;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изучает</w:t>
      </w:r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иностранный язык – немецкий</w:t>
      </w:r>
      <w:proofErr w:type="gramStart"/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 класс – 2 часа в неделю, 5-9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 часа в неделю.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важнейших направлений содержания воспитательной системы школы является </w:t>
      </w:r>
      <w:proofErr w:type="spell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</w:t>
      </w:r>
      <w:proofErr w:type="spell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–патриотическое воспитание. С целью формирование социально – </w:t>
      </w:r>
      <w:proofErr w:type="gram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активной личности, сочетающей в себе высокие нравственные качества также используются</w:t>
      </w:r>
      <w:proofErr w:type="gram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направления воспитательной деятельности школы: нравственно – правовое, общественно-социальное, спортивно-оздоровительное, художественно-эстетическое, трудовое.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внеклассной и внеурочной деятельности: </w:t>
      </w:r>
      <w:proofErr w:type="spell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познавательное, культурно – просветительское, общественно – патриотическое, </w:t>
      </w:r>
      <w:proofErr w:type="spell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оздоровительное, нравственно – правовое, художественно-эстетичес</w:t>
      </w:r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ОУ де</w:t>
      </w:r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йствуют: организация  «Солнышко» (1-9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класс), о</w:t>
      </w:r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тряд ЮИД «Светофор» (5-6 </w:t>
      </w:r>
      <w:proofErr w:type="spellStart"/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Внутришкольная</w:t>
      </w:r>
      <w:proofErr w:type="spell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оценки качества проводится посредством административных контрольных срезов, промежуточной и итоговой аттестации.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осуществления образовательного процесса.</w:t>
      </w:r>
    </w:p>
    <w:p w:rsidR="00C3725E" w:rsidRPr="00195054" w:rsidRDefault="00195054" w:rsidP="00195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2016-2017</w:t>
      </w:r>
      <w:r w:rsidR="00C3725E" w:rsidRPr="00195054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 году  школа  работала в режиме пятидневной рабочей недели, в одну смену. </w:t>
      </w:r>
      <w:proofErr w:type="gramStart"/>
      <w:r w:rsidR="00C3725E" w:rsidRPr="00195054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уроков - 45 минут (1 классы в первом полугодии-35 минут</w:t>
      </w:r>
      <w:r w:rsidR="00462DCB" w:rsidRPr="0019505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62DCB" w:rsidRPr="00195054">
        <w:rPr>
          <w:rFonts w:ascii="Times New Roman" w:hAnsi="Times New Roman" w:cs="Times New Roman"/>
          <w:sz w:val="28"/>
          <w:szCs w:val="28"/>
        </w:rPr>
        <w:t>первое полугодие 35 минут, второе – 45</w:t>
      </w:r>
      <w:r w:rsidR="00462DCB" w:rsidRPr="0019505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462DCB" w:rsidRPr="00195054">
        <w:rPr>
          <w:rFonts w:ascii="Times New Roman" w:hAnsi="Times New Roman" w:cs="Times New Roman"/>
          <w:sz w:val="28"/>
          <w:szCs w:val="28"/>
        </w:rPr>
        <w:t>минут</w:t>
      </w:r>
      <w:r w:rsidR="00C3725E" w:rsidRPr="00195054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3725E" w:rsidRPr="00195054">
        <w:rPr>
          <w:rFonts w:ascii="Times New Roman" w:hAnsi="Times New Roman" w:cs="Times New Roman"/>
          <w:sz w:val="28"/>
          <w:szCs w:val="28"/>
          <w:lang w:eastAsia="ru-RU"/>
        </w:rPr>
        <w:t xml:space="preserve"> Расписание уроков составляется отдельно для обязательных предметов и дополнительных занятий. Общий объем недельной нагрузки не превышает максимального количества часов, предусмотренного Бази</w:t>
      </w:r>
      <w:r w:rsidR="00627139" w:rsidRPr="00195054">
        <w:rPr>
          <w:rFonts w:ascii="Times New Roman" w:hAnsi="Times New Roman" w:cs="Times New Roman"/>
          <w:sz w:val="28"/>
          <w:szCs w:val="28"/>
          <w:lang w:eastAsia="ru-RU"/>
        </w:rPr>
        <w:t xml:space="preserve">сным планом.  Начало уроков: 1-9 </w:t>
      </w:r>
      <w:proofErr w:type="spellStart"/>
      <w:r w:rsidR="00627139" w:rsidRPr="00195054">
        <w:rPr>
          <w:rFonts w:ascii="Times New Roman" w:hAnsi="Times New Roman" w:cs="Times New Roman"/>
          <w:sz w:val="28"/>
          <w:szCs w:val="28"/>
          <w:lang w:eastAsia="ru-RU"/>
        </w:rPr>
        <w:t>кл</w:t>
      </w:r>
      <w:proofErr w:type="spellEnd"/>
      <w:r w:rsidR="00627139" w:rsidRPr="00195054">
        <w:rPr>
          <w:rFonts w:ascii="Times New Roman" w:hAnsi="Times New Roman" w:cs="Times New Roman"/>
          <w:sz w:val="28"/>
          <w:szCs w:val="28"/>
          <w:lang w:eastAsia="ru-RU"/>
        </w:rPr>
        <w:t xml:space="preserve"> в 9ч.00 мин.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</w:t>
      </w:r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ехническая база школы включает 1 спортивный зал; 1 школьная  площадка</w:t>
      </w:r>
      <w:proofErr w:type="gramStart"/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</w:t>
      </w:r>
      <w:r w:rsidR="0062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ционально-пригодных кабинетов; 1 компьютерный класс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библиотеку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имеет выход в международную коммуникативную систему Интернет, свой адрес электронной почты.</w:t>
      </w:r>
    </w:p>
    <w:p w:rsidR="00C3725E" w:rsidRPr="00C3725E" w:rsidRDefault="00B63FD1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9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кабинетов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 имеют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специализированно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оборудования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725E" w:rsidRPr="00C3725E" w:rsidRDefault="00B63FD1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Низкий 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 материально-технической базы наблюдается в оснащении ОУ оборудованием, аудиовизуальными средствами: интерактивными досками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(0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шт.), компьютерами (6 шт.), ноутбуками (0 шт.)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проекторами (1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шт.), принтерами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шт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 созданы условия для </w:t>
      </w:r>
      <w:proofErr w:type="spell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досуговой</w:t>
      </w:r>
      <w:proofErr w:type="spell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и дополнительного образовани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 В течение года действовало 13 кружков (из них – 7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учащихся начального звена) и 1 спортивный к</w:t>
      </w:r>
      <w:r w:rsidR="0046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ружок</w:t>
      </w:r>
      <w:proofErr w:type="gramStart"/>
      <w:r w:rsidR="0046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46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которых </w:t>
      </w:r>
      <w:r w:rsidR="00195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занималось 11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(100%).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летнего отдыха и занятости учащихся в дни школьных каникул были организованы пришкольный оздоровительный лагерь «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Петушок» для учащихся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</w:t>
      </w:r>
      <w:r w:rsidR="0046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 с 2-х разовым питанием (14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уч-ся).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КГУ ЦЗН было трудоустроено 0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 возрасте с 14 до 17 лет (0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%).  </w:t>
      </w:r>
      <w:r w:rsidR="0046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за июнь-месяц отдохнуло 14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школы (100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 в ремонте школы и  облагораживании пришко</w:t>
      </w:r>
      <w:r w:rsidR="00195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льного участка задействованы 9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учащихся.</w:t>
      </w:r>
    </w:p>
    <w:p w:rsidR="00C3725E" w:rsidRPr="00C3725E" w:rsidRDefault="00B63FD1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работает  столовая  на 30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посадочных мест; горячим питанием охвачены все учащиеся; начальная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 получает бесплатное молоко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 систематически ведёт оздоровительную деятельность, направленную на развитие культуры здоровья личности.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 имеется   лицензированного  медицинского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кабинета с оборудованием.</w:t>
      </w:r>
      <w:r w:rsidR="00B63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Медицинское обслуживание проводится на договорной основе с ЦРБ г. Хвалынска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предупреждения заболеваний и профилактики вредных привычек в учреждении проводятся следующие мероприятия: диспансеризация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учащихся, мониторинг состояния здоровья школьников, оптимальный двигательный режим, релаксационные упражнения, подвижные игры на переменах, витаминотерапия, проведение дней здоровья, спортивных соревнований   и   праздников.</w:t>
      </w:r>
    </w:p>
    <w:p w:rsidR="00C3725E" w:rsidRPr="006868C6" w:rsidRDefault="00B63FD1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8C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3725E" w:rsidRPr="0068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 ограниченным</w:t>
      </w:r>
      <w:r w:rsidR="006868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возможностями здоровья в 201</w:t>
      </w:r>
      <w:r w:rsidR="00195054">
        <w:rPr>
          <w:rFonts w:ascii="Times New Roman" w:eastAsia="Times New Roman" w:hAnsi="Times New Roman" w:cs="Times New Roman"/>
          <w:sz w:val="28"/>
          <w:szCs w:val="28"/>
          <w:lang w:eastAsia="ru-RU"/>
        </w:rPr>
        <w:t>6-2017</w:t>
      </w:r>
      <w:r w:rsidR="00C3725E" w:rsidRPr="0068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обучались индивидуально на дому.</w:t>
      </w:r>
    </w:p>
    <w:p w:rsidR="00C3725E" w:rsidRPr="00C3725E" w:rsidRDefault="00C3725E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имеет устойчивую проводную и сотовую телефонную связь со следующими службами: единая служба спасения, дежурные части ОВД, оперативная служба ОВД МВД, скорая медицинская служба, дежурная часть ГО и ЧС, участковый инспектор, ин</w:t>
      </w:r>
      <w:r w:rsidR="00822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спекто</w:t>
      </w:r>
      <w:r w:rsidR="0068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ПДН ОВД, электросети. У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становлена и</w:t>
      </w:r>
      <w:r w:rsidR="0068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2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функционирует тревожн</w:t>
      </w:r>
      <w:r w:rsidR="00822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кнопка</w:t>
      </w:r>
      <w:r w:rsidR="0068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«Стрелец мониторинг»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</w:t>
      </w:r>
    </w:p>
    <w:p w:rsidR="00C3725E" w:rsidRDefault="006868C6" w:rsidP="00462DCB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Школа обеспечена 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квалифицированными педагоги</w:t>
      </w:r>
      <w:r w:rsidR="00822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ческими кадрами. </w:t>
      </w:r>
    </w:p>
    <w:p w:rsidR="008221AA" w:rsidRDefault="008221AA" w:rsidP="008221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221AA" w:rsidSect="00AA31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900" w:type="dxa"/>
        <w:tblInd w:w="93" w:type="dxa"/>
        <w:tblLook w:val="04A0"/>
      </w:tblPr>
      <w:tblGrid>
        <w:gridCol w:w="2477"/>
        <w:gridCol w:w="2579"/>
        <w:gridCol w:w="2426"/>
        <w:gridCol w:w="2426"/>
        <w:gridCol w:w="2426"/>
        <w:gridCol w:w="2566"/>
      </w:tblGrid>
      <w:tr w:rsidR="00A7734E" w:rsidRPr="00A7734E" w:rsidTr="00A7734E">
        <w:trPr>
          <w:trHeight w:val="285"/>
        </w:trPr>
        <w:tc>
          <w:tcPr>
            <w:tcW w:w="50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Общее число педагогических работников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  <w:r w:rsid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2016</w:t>
            </w:r>
            <w:r w:rsid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2014-2015</w:t>
            </w:r>
          </w:p>
        </w:tc>
      </w:tr>
      <w:tr w:rsidR="00A7734E" w:rsidRPr="00A7734E" w:rsidTr="00A7734E">
        <w:trPr>
          <w:trHeight w:val="345"/>
        </w:trPr>
        <w:tc>
          <w:tcPr>
            <w:tcW w:w="50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педагогичеких</w:t>
            </w:r>
            <w:proofErr w:type="spellEnd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работников, имеющих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высшее профессиональное образование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специальное профессиональное образование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начальное профессиональное образование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7734E" w:rsidRPr="00A7734E" w:rsidTr="00A7734E">
        <w:trPr>
          <w:trHeight w:val="750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среднее (общее) образование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педагогчиеских</w:t>
            </w:r>
            <w:proofErr w:type="spellEnd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работников, прошедших аттестацию </w:t>
            </w:r>
            <w:proofErr w:type="gramStart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высшую квалификационную категорию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первую квалификационную категорию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вторую квалификационную категорию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750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прошли аттестацию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 повышения квалификации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прошли профессиональную переподготовку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A7734E" w:rsidRPr="00A7734E" w:rsidTr="00A7734E">
        <w:trPr>
          <w:trHeight w:val="1125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прошли курсы повышения квалификации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A7734E" w:rsidRPr="00A7734E" w:rsidTr="00A7734E">
        <w:trPr>
          <w:trHeight w:val="1500"/>
        </w:trPr>
        <w:tc>
          <w:tcPr>
            <w:tcW w:w="2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прошли курсы повышения квалификации в течение 5 лет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A7734E" w:rsidRPr="00A7734E" w:rsidTr="00A7734E">
        <w:trPr>
          <w:trHeight w:val="375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нагрузка на 1 педагога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A7734E" w:rsidRPr="00A7734E" w:rsidTr="00A7734E">
        <w:trPr>
          <w:trHeight w:val="75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заработная плата педагогических работников с учетом всех выплат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26798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26799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21821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26798</w:t>
            </w:r>
          </w:p>
        </w:tc>
      </w:tr>
      <w:tr w:rsidR="00A7734E" w:rsidRPr="00A7734E" w:rsidTr="00A7734E">
        <w:trPr>
          <w:trHeight w:val="375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Средний размер стимулирующих </w:t>
            </w:r>
            <w:proofErr w:type="gramStart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выплат</w:t>
            </w:r>
            <w:proofErr w:type="gramEnd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педагогических работников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4067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4067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4067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4067</w:t>
            </w:r>
          </w:p>
        </w:tc>
      </w:tr>
      <w:tr w:rsidR="00A7734E" w:rsidRPr="00A7734E" w:rsidTr="00A7734E">
        <w:trPr>
          <w:trHeight w:val="375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Средний балл </w:t>
            </w:r>
            <w:proofErr w:type="spellStart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портфолио</w:t>
            </w:r>
            <w:proofErr w:type="spellEnd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педагогических работников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A7734E" w:rsidRPr="00A7734E" w:rsidTr="00A7734E">
        <w:trPr>
          <w:trHeight w:val="81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Балл руководителя образовательного учреждения для распределения централизованного фонда </w:t>
            </w: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стимулирования руководителей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39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Заработная плата директора образовательного учреждения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26876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95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6989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27647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27977</w:t>
            </w:r>
          </w:p>
        </w:tc>
      </w:tr>
      <w:tr w:rsidR="00A7734E" w:rsidRPr="00A7734E" w:rsidTr="00A7734E">
        <w:trPr>
          <w:trHeight w:val="39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молодых специалистов, поступивших на работу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39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Количесто</w:t>
            </w:r>
            <w:proofErr w:type="spellEnd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педагогов, стаж работы которых составляет 1-2 года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39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Количесто</w:t>
            </w:r>
            <w:proofErr w:type="spellEnd"/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педагогов, стаж работы которых составляет 3-5 лет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39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педагогов пенсионного возраста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6868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A7734E"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A7734E" w:rsidRPr="00A7734E" w:rsidTr="00A7734E">
        <w:trPr>
          <w:trHeight w:val="39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Средний возраст педагогов 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6868C6" w:rsidP="00A77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</w:tr>
      <w:tr w:rsidR="00A7734E" w:rsidRPr="00A7734E" w:rsidTr="00A7734E">
        <w:trPr>
          <w:trHeight w:val="81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педагогов, уволившихся по достижению пенсионного возраста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84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педагогов, уволившихся до достижения пенсионного возраста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7734E" w:rsidRPr="00A7734E" w:rsidTr="00A7734E">
        <w:trPr>
          <w:trHeight w:val="750"/>
        </w:trPr>
        <w:tc>
          <w:tcPr>
            <w:tcW w:w="5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 перечень предметов, преподавание которых ведут лица, не имеющие подготовки по данному профилю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34E" w:rsidRPr="00A7734E" w:rsidRDefault="006868C6" w:rsidP="00686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  <w:proofErr w:type="gramStart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иностранный язык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34E" w:rsidRPr="00A7734E" w:rsidRDefault="00195054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  <w:proofErr w:type="gramStart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иностранный язык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11география, ОБЖ, экология, биология</w:t>
            </w:r>
            <w:proofErr w:type="gramStart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spellStart"/>
            <w:proofErr w:type="gramEnd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искусство,музыка</w:t>
            </w:r>
            <w:proofErr w:type="spellEnd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физика, химия , иностранный язык , технология математика 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734E" w:rsidRPr="00A7734E" w:rsidRDefault="00A7734E" w:rsidP="00A77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4,искусство</w:t>
            </w:r>
            <w:proofErr w:type="gramStart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,м</w:t>
            </w:r>
            <w:proofErr w:type="gramEnd"/>
            <w:r w:rsidRPr="00A77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узыка  физика , иностранный язык , </w:t>
            </w:r>
          </w:p>
        </w:tc>
      </w:tr>
    </w:tbl>
    <w:p w:rsidR="008221AA" w:rsidRDefault="008221AA" w:rsidP="008221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1AA" w:rsidRPr="008221AA" w:rsidRDefault="008221AA" w:rsidP="008221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221AA" w:rsidRPr="008221AA" w:rsidSect="008221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3725E" w:rsidRPr="00C3725E" w:rsidRDefault="00195054" w:rsidP="006868C6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2016-2017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образоват</w:t>
      </w:r>
      <w:r w:rsidR="00EC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ельное учреждение насчитывало 7 классов  со средней наполняемостью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="00EC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учащихся.</w:t>
      </w:r>
    </w:p>
    <w:p w:rsidR="00C3725E" w:rsidRPr="00C3725E" w:rsidRDefault="00C3725E" w:rsidP="006868C6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Результаты деятельности учреждения, качество образования</w:t>
      </w:r>
    </w:p>
    <w:p w:rsidR="00C3725E" w:rsidRPr="00C3725E" w:rsidRDefault="00C3725E" w:rsidP="006868C6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</w:t>
      </w:r>
      <w:r w:rsidR="00EC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рственная итоговая аттестация 9 класса</w:t>
      </w:r>
      <w:r w:rsidR="00195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проходила в форме ед</w:t>
      </w:r>
      <w:r w:rsidR="00195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иного государственного экзамена, в связи с отсутствием данного класса</w:t>
      </w:r>
      <w:proofErr w:type="gramStart"/>
      <w:r w:rsidR="00195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2B9E" w:rsidRPr="00F87B9D" w:rsidRDefault="006868C6" w:rsidP="00AD2B9E">
      <w:pPr>
        <w:jc w:val="both"/>
        <w:rPr>
          <w:rFonts w:ascii="Times New Roman" w:hAnsi="Times New Roman" w:cs="Times New Roman"/>
          <w:color w:val="F2F2F2" w:themeColor="background1" w:themeShade="F2"/>
          <w:sz w:val="28"/>
          <w:szCs w:val="28"/>
        </w:rPr>
      </w:pPr>
      <w:r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5</w:t>
      </w:r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учащихся 9 класса</w:t>
      </w:r>
      <w:r w:rsidR="00C3725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сдавали обязательные экзамены в форме </w:t>
      </w:r>
      <w:r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ОГЭ</w:t>
      </w:r>
      <w:r w:rsidR="00C3725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. ОГЭ по русскому язы</w:t>
      </w:r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ку и математике успешно сдали </w:t>
      </w:r>
      <w:r w:rsidR="00236FD2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4  учащих</w:t>
      </w:r>
      <w:r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ся. 1 учащийся получил</w:t>
      </w:r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одну  неудовлетворительную  оценку </w:t>
      </w:r>
      <w:r w:rsidR="00C3725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по обязательным экзаменам</w:t>
      </w:r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(математика )</w:t>
      </w:r>
      <w:proofErr w:type="gramStart"/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 ,</w:t>
      </w:r>
      <w:proofErr w:type="gramEnd"/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не</w:t>
      </w:r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</w:t>
      </w:r>
      <w:r w:rsidR="00C3725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получ</w:t>
      </w:r>
      <w:r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ил</w:t>
      </w:r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аттестат об основном общем </w:t>
      </w:r>
      <w:r w:rsidR="00C3725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образовании.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, после </w:t>
      </w:r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</w:t>
      </w:r>
      <w:proofErr w:type="spellStart"/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перездачи</w:t>
      </w:r>
      <w:proofErr w:type="spellEnd"/>
      <w:r w:rsidR="00EC21DC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. Выдана 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Справка об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pacing w:val="-7"/>
          <w:sz w:val="28"/>
          <w:szCs w:val="28"/>
        </w:rPr>
        <w:t xml:space="preserve"> 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обучении в Муниципальном общеобразовательном учреждении основной общеобразовательной школе села Елховка </w:t>
      </w:r>
      <w:proofErr w:type="spellStart"/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Хвалынского</w:t>
      </w:r>
      <w:proofErr w:type="spellEnd"/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 района Саратовской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pacing w:val="-23"/>
          <w:sz w:val="28"/>
          <w:szCs w:val="28"/>
        </w:rPr>
        <w:t xml:space="preserve"> 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области, реализующем основные общеобразовательные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pacing w:val="-17"/>
          <w:sz w:val="28"/>
          <w:szCs w:val="28"/>
        </w:rPr>
        <w:t xml:space="preserve"> </w:t>
      </w:r>
      <w:r w:rsidR="00AD2B9E" w:rsidRPr="00F87B9D">
        <w:rPr>
          <w:rFonts w:ascii="Times New Roman" w:hAnsi="Times New Roman" w:cs="Times New Roman"/>
          <w:color w:val="F2F2F2" w:themeColor="background1" w:themeShade="F2"/>
          <w:sz w:val="28"/>
          <w:szCs w:val="28"/>
        </w:rPr>
        <w:t>программы основного общего образования</w:t>
      </w:r>
    </w:p>
    <w:p w:rsidR="00EC21DC" w:rsidRDefault="00EC21DC" w:rsidP="006868C6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725E" w:rsidRDefault="00EC21DC" w:rsidP="006868C6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итогам учебного года в целом по школе успеваемость соста</w:t>
      </w:r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вила 100%, качество знаний  71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%. </w:t>
      </w:r>
      <w:proofErr w:type="gramStart"/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Окончили уче</w:t>
      </w:r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бный год  8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учеников по итогам года имеют</w:t>
      </w:r>
      <w:proofErr w:type="gramEnd"/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оценки «4» и «5».</w:t>
      </w:r>
    </w:p>
    <w:tbl>
      <w:tblPr>
        <w:tblW w:w="5776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2169"/>
        <w:gridCol w:w="739"/>
        <w:gridCol w:w="637"/>
        <w:gridCol w:w="851"/>
        <w:gridCol w:w="708"/>
        <w:gridCol w:w="851"/>
        <w:gridCol w:w="708"/>
        <w:gridCol w:w="710"/>
        <w:gridCol w:w="710"/>
        <w:gridCol w:w="991"/>
        <w:gridCol w:w="1132"/>
      </w:tblGrid>
      <w:tr w:rsidR="00EC21DC" w:rsidRPr="00EC21DC" w:rsidTr="00131DDE">
        <w:trPr>
          <w:trHeight w:val="1266"/>
        </w:trPr>
        <w:tc>
          <w:tcPr>
            <w:tcW w:w="384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классного</w:t>
            </w: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</w:p>
        </w:tc>
        <w:tc>
          <w:tcPr>
            <w:tcW w:w="334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Всего     в классе</w:t>
            </w:r>
          </w:p>
        </w:tc>
        <w:tc>
          <w:tcPr>
            <w:tcW w:w="28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Успева-ющие</w:t>
            </w:r>
            <w:proofErr w:type="spellEnd"/>
            <w:proofErr w:type="gramEnd"/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Не</w:t>
            </w: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успева-ющие</w:t>
            </w:r>
            <w:proofErr w:type="spellEnd"/>
            <w:proofErr w:type="gramEnd"/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ат-тесто-вано</w:t>
            </w:r>
            <w:proofErr w:type="spellEnd"/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Успева-емость</w:t>
            </w:r>
            <w:proofErr w:type="spellEnd"/>
            <w:proofErr w:type="gramEnd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на «5»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Успева-емость</w:t>
            </w:r>
            <w:proofErr w:type="spellEnd"/>
            <w:proofErr w:type="gramEnd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с одной «4»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Успева-емость</w:t>
            </w:r>
            <w:proofErr w:type="spellEnd"/>
            <w:proofErr w:type="gramEnd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на «4»и «5»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Успева-емость</w:t>
            </w:r>
            <w:proofErr w:type="spellEnd"/>
            <w:proofErr w:type="gramEnd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с одной «3»</w:t>
            </w:r>
          </w:p>
        </w:tc>
        <w:tc>
          <w:tcPr>
            <w:tcW w:w="44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 % </w:t>
            </w:r>
            <w:proofErr w:type="spellStart"/>
            <w:proofErr w:type="gram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успева-емость</w:t>
            </w:r>
            <w:proofErr w:type="spellEnd"/>
            <w:proofErr w:type="gramEnd"/>
          </w:p>
        </w:tc>
        <w:tc>
          <w:tcPr>
            <w:tcW w:w="512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 % качества знаний</w:t>
            </w:r>
          </w:p>
        </w:tc>
      </w:tr>
      <w:tr w:rsidR="00EC21DC" w:rsidRPr="00EC21DC" w:rsidTr="00131DDE">
        <w:trPr>
          <w:trHeight w:val="1266"/>
        </w:trPr>
        <w:tc>
          <w:tcPr>
            <w:tcW w:w="384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Бабанова    В.И.</w:t>
            </w:r>
          </w:p>
        </w:tc>
        <w:tc>
          <w:tcPr>
            <w:tcW w:w="334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12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C21DC" w:rsidRPr="00EC21DC" w:rsidTr="00131DDE">
        <w:trPr>
          <w:trHeight w:val="771"/>
        </w:trPr>
        <w:tc>
          <w:tcPr>
            <w:tcW w:w="384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Бабанова    В.И.</w:t>
            </w:r>
          </w:p>
        </w:tc>
        <w:tc>
          <w:tcPr>
            <w:tcW w:w="334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12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C21DC" w:rsidRPr="00EC21DC" w:rsidTr="00131DDE">
        <w:trPr>
          <w:trHeight w:val="530"/>
        </w:trPr>
        <w:tc>
          <w:tcPr>
            <w:tcW w:w="384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1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Ефимова Н.В.</w:t>
            </w:r>
          </w:p>
        </w:tc>
        <w:tc>
          <w:tcPr>
            <w:tcW w:w="334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1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12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F87B9D" w:rsidRPr="00EC21DC" w:rsidTr="00131DDE">
        <w:trPr>
          <w:trHeight w:val="530"/>
        </w:trPr>
        <w:tc>
          <w:tcPr>
            <w:tcW w:w="384" w:type="pct"/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1" w:type="pct"/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Ефимова Н.В.</w:t>
            </w:r>
          </w:p>
        </w:tc>
        <w:tc>
          <w:tcPr>
            <w:tcW w:w="334" w:type="pct"/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8" w:type="pct"/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5" w:type="pct"/>
          </w:tcPr>
          <w:p w:rsidR="00F87B9D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F87B9D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5" w:type="pct"/>
          </w:tcPr>
          <w:p w:rsidR="00F87B9D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F87B9D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" w:type="pct"/>
          </w:tcPr>
          <w:p w:rsidR="00F87B9D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" w:type="pct"/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8" w:type="pct"/>
          </w:tcPr>
          <w:p w:rsidR="00F87B9D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12" w:type="pct"/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C21DC" w:rsidRPr="00EC21DC" w:rsidTr="00131DDE">
        <w:trPr>
          <w:trHeight w:val="708"/>
        </w:trPr>
        <w:tc>
          <w:tcPr>
            <w:tcW w:w="384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Захарова Л.Н.</w:t>
            </w:r>
          </w:p>
        </w:tc>
        <w:tc>
          <w:tcPr>
            <w:tcW w:w="334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8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21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44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12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C21DC" w:rsidRPr="00EC21DC" w:rsidTr="00131DDE">
        <w:trPr>
          <w:trHeight w:val="798"/>
        </w:trPr>
        <w:tc>
          <w:tcPr>
            <w:tcW w:w="384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981" w:type="pct"/>
          </w:tcPr>
          <w:p w:rsidR="00EC21DC" w:rsidRDefault="006868C6"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Захарова Л.Н.</w:t>
            </w:r>
          </w:p>
        </w:tc>
        <w:tc>
          <w:tcPr>
            <w:tcW w:w="334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44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12" w:type="pct"/>
          </w:tcPr>
          <w:p w:rsidR="00EC21DC" w:rsidRPr="00EC21DC" w:rsidRDefault="006868C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EC21DC" w:rsidRPr="00EC21DC" w:rsidTr="00131DDE">
        <w:trPr>
          <w:trHeight w:val="728"/>
        </w:trPr>
        <w:tc>
          <w:tcPr>
            <w:tcW w:w="384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8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85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1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7B9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1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48" w:type="pct"/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512" w:type="pct"/>
          </w:tcPr>
          <w:p w:rsidR="00EC21DC" w:rsidRPr="00EC21DC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72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EC21DC" w:rsidRPr="00EC21DC" w:rsidRDefault="00EC21DC" w:rsidP="00EC21DC">
      <w:pPr>
        <w:pStyle w:val="11"/>
        <w:ind w:left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1173" w:tblpY="716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69"/>
        <w:gridCol w:w="1666"/>
        <w:gridCol w:w="1736"/>
        <w:gridCol w:w="1553"/>
        <w:gridCol w:w="1849"/>
      </w:tblGrid>
      <w:tr w:rsidR="00EC21DC" w:rsidRPr="00EC21DC" w:rsidTr="009544E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     триместр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Количество учащихся на конец года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подлежащих  аттестации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% качества знаний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% успеваемости</w:t>
            </w:r>
          </w:p>
        </w:tc>
      </w:tr>
      <w:tr w:rsidR="00EC21DC" w:rsidRPr="00EC21DC" w:rsidTr="009544E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2009-2010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34,7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C21DC" w:rsidRPr="00EC21DC" w:rsidTr="009544E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C21DC" w:rsidRPr="00EC21DC" w:rsidTr="007079DB">
        <w:trPr>
          <w:trHeight w:val="3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2011-2012 </w:t>
            </w:r>
            <w:proofErr w:type="spellStart"/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44,28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C21DC" w:rsidRPr="00EC21DC" w:rsidTr="009544E6">
        <w:trPr>
          <w:trHeight w:val="43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уч. </w:t>
            </w: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C21DC" w:rsidRPr="00EC21DC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51,4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EC21DC" w:rsidRPr="00EC21DC" w:rsidTr="009544E6">
        <w:trPr>
          <w:trHeight w:val="43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 xml:space="preserve">2013-2014уч. </w:t>
            </w:r>
            <w:r w:rsidR="009544E6" w:rsidRPr="00EC21D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C" w:rsidRPr="00EC21DC" w:rsidRDefault="00EC21D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21D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544E6" w:rsidRPr="00EC21DC" w:rsidTr="009544E6">
        <w:trPr>
          <w:trHeight w:val="43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E6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2014-2015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Год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E6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E6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E6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4E6" w:rsidRPr="00EC21DC" w:rsidRDefault="009544E6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D37EC" w:rsidRPr="00EC21DC" w:rsidTr="009544E6">
        <w:trPr>
          <w:trHeight w:val="43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EC" w:rsidRDefault="004D37E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2015-2016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EC" w:rsidRDefault="004D37E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EC" w:rsidRDefault="004D37E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EC" w:rsidRDefault="004D37E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EC" w:rsidRDefault="004D37EC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87B9D" w:rsidRPr="00EC21DC" w:rsidTr="009544E6">
        <w:trPr>
          <w:trHeight w:val="43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2016-2017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B9D" w:rsidRDefault="00F87B9D" w:rsidP="00131D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C21DC" w:rsidRPr="00AD2B9E" w:rsidRDefault="00EC21DC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1DC" w:rsidRPr="00AD2B9E" w:rsidRDefault="00EC21DC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25E" w:rsidRPr="00AD2B9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подлежали аттест</w:t>
      </w:r>
      <w:r w:rsidR="007079DB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учащиеся первых классов (1 ученик</w:t>
      </w:r>
      <w:r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3725E" w:rsidRPr="00AD2B9E" w:rsidRDefault="00F87B9D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2016-2017</w:t>
      </w:r>
      <w:r w:rsidR="007079DB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учебном году 5  учащихся 5-8</w:t>
      </w:r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приняли участие во Всероссийской ол</w:t>
      </w:r>
      <w:r w:rsidR="007079DB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импиаде школьников и получили 2 </w:t>
      </w:r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призовых мест</w:t>
      </w:r>
      <w:r w:rsidR="007079DB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а. 4</w:t>
      </w:r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стали лауреатами V  Всероссийского конкурса «Детские исследовательские работы и проекты»</w:t>
      </w:r>
      <w:r w:rsidR="00AD2B9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посвященные  71</w:t>
      </w:r>
      <w:r w:rsidR="007079DB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-летию ВОВ </w:t>
      </w:r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, 2 учащихся получили первое место во Всероссийской дистанционной олим</w:t>
      </w:r>
      <w:r w:rsidR="007079DB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пиаде по географии и немецкому </w:t>
      </w:r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языку, </w:t>
      </w:r>
    </w:p>
    <w:p w:rsidR="00131DDE" w:rsidRPr="00AD2B9E" w:rsidRDefault="007079DB" w:rsidP="004D37EC">
      <w:pPr>
        <w:spacing w:before="45" w:after="105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М</w:t>
      </w:r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ООШ с. Елховка  </w:t>
      </w:r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активными участниками Всероссийских, краевых и районных творческих </w:t>
      </w:r>
      <w:proofErr w:type="gramStart"/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</w:t>
      </w:r>
      <w:proofErr w:type="gramEnd"/>
      <w:r w:rsidR="00C3725E" w:rsidRPr="00AD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спортивных соревнований. </w:t>
      </w:r>
    </w:p>
    <w:p w:rsidR="00131DDE" w:rsidRPr="00AD2B9E" w:rsidRDefault="00131DDE" w:rsidP="00131D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751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10"/>
        <w:gridCol w:w="1527"/>
        <w:gridCol w:w="1446"/>
        <w:gridCol w:w="1568"/>
      </w:tblGrid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Уровень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2014 – </w:t>
            </w:r>
          </w:p>
          <w:p w:rsidR="00A80D88" w:rsidRDefault="00A80D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2015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2015 -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2016 год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2016-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2017 год</w:t>
            </w:r>
          </w:p>
        </w:tc>
      </w:tr>
      <w:tr w:rsidR="00A80D88" w:rsidTr="00A80D88">
        <w:trPr>
          <w:trHeight w:val="345"/>
        </w:trPr>
        <w:tc>
          <w:tcPr>
            <w:tcW w:w="10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Международный уровень</w:t>
            </w:r>
          </w:p>
        </w:tc>
      </w:tr>
      <w:tr w:rsidR="00A80D88" w:rsidTr="00A80D88">
        <w:trPr>
          <w:trHeight w:val="334"/>
        </w:trPr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тестовые игры «Кенгуру»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80D88" w:rsidTr="00A80D88">
        <w:trPr>
          <w:trHeight w:val="334"/>
        </w:trPr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Международные тестовые игры «Русский медвежонок»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80D88" w:rsidTr="00A80D88">
        <w:trPr>
          <w:trHeight w:val="334"/>
        </w:trPr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дистанционная олимпиада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биологии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победителей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</w:tc>
      </w:tr>
      <w:tr w:rsidR="00A80D88" w:rsidTr="00A80D88">
        <w:trPr>
          <w:trHeight w:val="334"/>
        </w:trPr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дистанционная олимпиада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по математике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участие </w:t>
            </w:r>
          </w:p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1победитель</w:t>
            </w:r>
          </w:p>
        </w:tc>
      </w:tr>
      <w:tr w:rsidR="00A80D88" w:rsidTr="00A80D88">
        <w:trPr>
          <w:trHeight w:val="334"/>
        </w:trPr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дистанционная олимпиада проекта «Продленка» по истории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</w:tr>
      <w:tr w:rsidR="00A80D88" w:rsidTr="00A80D88">
        <w:trPr>
          <w:trHeight w:val="334"/>
        </w:trPr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 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Мериады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открытий» по биологии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</w:tr>
      <w:tr w:rsidR="00A80D88" w:rsidTr="00A80D88">
        <w:trPr>
          <w:trHeight w:val="334"/>
        </w:trPr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победителей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80D88" w:rsidTr="00A80D88">
        <w:trPr>
          <w:trHeight w:val="334"/>
        </w:trPr>
        <w:tc>
          <w:tcPr>
            <w:tcW w:w="10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A80D88" w:rsidTr="00A80D88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spacing w:before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сочинений «Мы помним, Мы чтим подвиг наших предков!»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 дистанционная олимпиада по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дистанционная олимпиада по немецкому языку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дистанционная олимпиада по истории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</w:tr>
      <w:tr w:rsidR="00A80D88" w:rsidTr="00A80D88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победителей: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0D88" w:rsidTr="00A80D88">
        <w:trPr>
          <w:trHeight w:val="345"/>
        </w:trPr>
        <w:tc>
          <w:tcPr>
            <w:tcW w:w="10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«Лучший ученический класс»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Онлайн-выставка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«Подарок маме своими руками»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победитель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фотографий «Люблю тебя, мой край родной!»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«Дом со львом» конкурс краеведческих эссе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победителе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80D88" w:rsidTr="00A80D88">
        <w:trPr>
          <w:trHeight w:val="334"/>
        </w:trPr>
        <w:tc>
          <w:tcPr>
            <w:tcW w:w="10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Муниципальный уровень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тур всероссийской  олимпиады школьников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призер 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детского творчества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краеведческая викторина «История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Хвалынского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края в лицах и событиях»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«Ученик года»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 «Юннат»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shd w:val="clear" w:color="auto" w:fill="FFFFFF"/>
              <w:ind w:right="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викторина, посвященная 20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 – музея К.С. Петрова – Водкина.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краеведческая конференция «Солдаты первого часа» посвященной 75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начала Вов, в номинации «Наши земляки участники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shd w:val="clear" w:color="auto" w:fill="FFFFFF"/>
              <w:spacing w:before="48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 литературный конкурс «Живая земля»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shd w:val="clear" w:color="auto" w:fill="FFFFFF"/>
              <w:spacing w:before="48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 Рождество Христово славим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shd w:val="clear" w:color="auto" w:fill="FFFFFF"/>
              <w:spacing w:before="48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Воскресенье день торжества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D88" w:rsidRDefault="00A80D88">
            <w:pPr>
              <w:shd w:val="clear" w:color="auto" w:fill="FFFFFF"/>
              <w:spacing w:before="48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выставка детского творчества</w:t>
            </w:r>
          </w:p>
          <w:p w:rsidR="00A80D88" w:rsidRDefault="00A80D88">
            <w:pPr>
              <w:shd w:val="clear" w:color="auto" w:fill="FFFFFF"/>
              <w:spacing w:before="48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shd w:val="clear" w:color="auto" w:fill="FFFFFF"/>
              <w:spacing w:before="48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детского творчества на противопожарную тематику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победителей</w:t>
            </w:r>
          </w:p>
        </w:tc>
      </w:tr>
      <w:tr w:rsidR="00A80D88" w:rsidTr="00A80D88"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shd w:val="clear" w:color="auto" w:fill="FFFFFF"/>
              <w:spacing w:before="48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победителей: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D88" w:rsidRDefault="00A8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131DDE" w:rsidRPr="004D37EC" w:rsidRDefault="00131DD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3725E" w:rsidRPr="00F87B9D" w:rsidRDefault="00AD2B9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8"/>
          <w:lang w:eastAsia="ru-RU"/>
        </w:rPr>
      </w:pPr>
      <w:r w:rsidRPr="00F87B9D"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В 2015-2016</w:t>
      </w:r>
      <w:r w:rsidR="004D37EC" w:rsidRPr="00F87B9D"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учебном году 10</w:t>
      </w:r>
      <w:r w:rsidR="00AA1140" w:rsidRPr="00F87B9D"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0</w:t>
      </w:r>
      <w:r w:rsidR="00C3725E" w:rsidRPr="00F87B9D"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% выпускников</w:t>
      </w:r>
      <w:r w:rsidR="004D37EC" w:rsidRPr="00F87B9D"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8"/>
          <w:lang w:eastAsia="ru-RU"/>
        </w:rPr>
        <w:t xml:space="preserve"> </w:t>
      </w:r>
      <w:r w:rsidR="00C3725E" w:rsidRPr="00F87B9D">
        <w:rPr>
          <w:rFonts w:ascii="Times New Roman" w:eastAsia="Times New Roman" w:hAnsi="Times New Roman" w:cs="Times New Roman"/>
          <w:color w:val="F2F2F2" w:themeColor="background1" w:themeShade="F2"/>
          <w:sz w:val="28"/>
          <w:szCs w:val="28"/>
          <w:lang w:eastAsia="ru-RU"/>
        </w:rPr>
        <w:t>получают среднее профессиональное образование.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истекший год проводимая работа по профилактике позволила улучшить социально-психологически</w:t>
      </w:r>
      <w:r w:rsidR="004D37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климат в школе. </w:t>
      </w:r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начало 2017-2018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года на учёте в ПДН состояло 0 учащихся, на конец  - 0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учащихся. Преступлений с участием учащихся школы зафиксировано не было.</w:t>
      </w:r>
    </w:p>
    <w:p w:rsidR="00C3725E" w:rsidRPr="00C3725E" w:rsidRDefault="00AA1140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0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занимаются физкультурой в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пециальной медицинской группе, 0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в течение года были освобождены от физической культуры по со</w:t>
      </w:r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стоянию здоровья. В течение 2016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по 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состоян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здоровья было пропущено 0 уроков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Отмечена положительная динамика снижения роста забол</w:t>
      </w:r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еваемости по сравнению с 2015/16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учебным годом (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0).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и отзывы потребителей образовательных усл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 свидетельствуют о том, что 100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респондентов удовлетворены качеством преподавания школьных предметов, работой классного руководителя, качеством информированности об образовательном процессе в школе.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Социальная активность и внешние связи учреждения.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отчетный период учащимися школы были разработаны и реализованы социальные п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роекты:</w:t>
      </w:r>
      <w:r w:rsidR="00AA1140" w:rsidRP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1140" w:rsidRPr="00AA1140">
        <w:rPr>
          <w:rFonts w:ascii="Times New Roman" w:hAnsi="Times New Roman" w:cs="Times New Roman"/>
          <w:sz w:val="28"/>
          <w:szCs w:val="28"/>
        </w:rPr>
        <w:t>Историко-краеведческая конференция «Великая победа: прошлое и настоящее»</w:t>
      </w:r>
      <w:proofErr w:type="gramStart"/>
      <w:r w:rsidR="00AA1140" w:rsidRPr="00AA1140">
        <w:rPr>
          <w:rFonts w:ascii="Times New Roman" w:hAnsi="Times New Roman" w:cs="Times New Roman"/>
          <w:sz w:val="28"/>
          <w:szCs w:val="28"/>
        </w:rPr>
        <w:t xml:space="preserve"> </w:t>
      </w:r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F87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посвященная 72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-летию ВОВ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активно сотрудничает с учреждениями профессионального образования. Неоднократно в течение года проводились дни отк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рытых дверей в средних  учебных заведениях района</w:t>
      </w:r>
      <w:proofErr w:type="gramStart"/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приглашались выпускники и учащиеся школы.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повышения качества образования, решения проблемы недостатка педагогических работников  в малокомплектных школах</w:t>
      </w:r>
      <w:proofErr w:type="gramStart"/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 школы прошли курсовую переподготовку по преподаваемым предметам </w:t>
      </w:r>
    </w:p>
    <w:p w:rsidR="00C3725E" w:rsidRPr="00C3725E" w:rsidRDefault="004D37EC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2014-201</w:t>
      </w:r>
      <w:r w:rsidR="00AA1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C3725E"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учебном году школа завершила переход на работу по программе «Электронный дневник».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Финансово-экономическая деятельность.</w:t>
      </w:r>
    </w:p>
    <w:p w:rsid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Годовой бюджет школы составляет:</w:t>
      </w:r>
    </w:p>
    <w:p w:rsidR="00A7734E" w:rsidRDefault="00A7734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7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2015-02-09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2-09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4E" w:rsidRDefault="00A7734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34E" w:rsidRDefault="00A7734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34E" w:rsidRDefault="00A7734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34E" w:rsidRDefault="00A7734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734E" w:rsidRPr="00C3725E" w:rsidRDefault="00A7734E" w:rsidP="00C3725E">
      <w:pPr>
        <w:shd w:val="clear" w:color="auto" w:fill="F2EDE9"/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7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2015-02-09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2-09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4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 средств бюджета учреждения по источникам их получения</w:t>
      </w:r>
      <w:r w:rsidR="00A77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7.Заключение. Перспективы и планы развития.</w:t>
      </w:r>
    </w:p>
    <w:p w:rsidR="00C3725E" w:rsidRPr="00C3725E" w:rsidRDefault="00C3725E" w:rsidP="004D37EC">
      <w:pPr>
        <w:spacing w:before="45" w:after="105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7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реализации плана развития общеобразовательного учреждения на следующий год являются:</w:t>
      </w:r>
    </w:p>
    <w:p w:rsidR="003D6D30" w:rsidRDefault="007C2770" w:rsidP="004D37E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2" descr="C:\Users\User\Desktop\2017-06-21 самообследование\самообследов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6-21 самообследование\самообследова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D30" w:rsidSect="00AA3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44D47"/>
    <w:multiLevelType w:val="hybridMultilevel"/>
    <w:tmpl w:val="C68434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34B03FF"/>
    <w:multiLevelType w:val="hybridMultilevel"/>
    <w:tmpl w:val="DEB0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25E"/>
    <w:rsid w:val="000E5FFC"/>
    <w:rsid w:val="00131DDE"/>
    <w:rsid w:val="00195054"/>
    <w:rsid w:val="001A4B76"/>
    <w:rsid w:val="00236FD2"/>
    <w:rsid w:val="0028503E"/>
    <w:rsid w:val="003313BA"/>
    <w:rsid w:val="0034329A"/>
    <w:rsid w:val="003D6D30"/>
    <w:rsid w:val="00462DCB"/>
    <w:rsid w:val="004D37EC"/>
    <w:rsid w:val="004D4AAF"/>
    <w:rsid w:val="005B41DC"/>
    <w:rsid w:val="00627139"/>
    <w:rsid w:val="006868C6"/>
    <w:rsid w:val="006E3288"/>
    <w:rsid w:val="007079DB"/>
    <w:rsid w:val="007C2770"/>
    <w:rsid w:val="008221AA"/>
    <w:rsid w:val="0083514D"/>
    <w:rsid w:val="009544E6"/>
    <w:rsid w:val="009C0726"/>
    <w:rsid w:val="00A7734E"/>
    <w:rsid w:val="00A80D88"/>
    <w:rsid w:val="00AA1140"/>
    <w:rsid w:val="00AA31FC"/>
    <w:rsid w:val="00AD2B9E"/>
    <w:rsid w:val="00B04854"/>
    <w:rsid w:val="00B63FD1"/>
    <w:rsid w:val="00BA4703"/>
    <w:rsid w:val="00C3725E"/>
    <w:rsid w:val="00EC21DC"/>
    <w:rsid w:val="00F87B9D"/>
    <w:rsid w:val="00FD1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1FC"/>
  </w:style>
  <w:style w:type="paragraph" w:styleId="1">
    <w:name w:val="heading 1"/>
    <w:basedOn w:val="a"/>
    <w:link w:val="10"/>
    <w:uiPriority w:val="9"/>
    <w:qFormat/>
    <w:rsid w:val="00C372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2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3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725E"/>
  </w:style>
  <w:style w:type="paragraph" w:customStyle="1" w:styleId="consplusnormal">
    <w:name w:val="consplusnormal"/>
    <w:basedOn w:val="a"/>
    <w:rsid w:val="00C37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25E"/>
    <w:rPr>
      <w:b/>
      <w:bCs/>
    </w:rPr>
  </w:style>
  <w:style w:type="paragraph" w:styleId="a5">
    <w:name w:val="No Spacing"/>
    <w:uiPriority w:val="1"/>
    <w:qFormat/>
    <w:rsid w:val="00C3725E"/>
    <w:pPr>
      <w:spacing w:after="0" w:line="240" w:lineRule="auto"/>
    </w:pPr>
  </w:style>
  <w:style w:type="paragraph" w:customStyle="1" w:styleId="11">
    <w:name w:val="Абзац списка1"/>
    <w:basedOn w:val="a"/>
    <w:rsid w:val="00EC21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131DDE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ubtle Emphasis"/>
    <w:basedOn w:val="a0"/>
    <w:uiPriority w:val="19"/>
    <w:qFormat/>
    <w:rsid w:val="00131DDE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A7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734E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462DCB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462DCB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Heading1">
    <w:name w:val="Heading 1"/>
    <w:basedOn w:val="a"/>
    <w:uiPriority w:val="1"/>
    <w:qFormat/>
    <w:rsid w:val="00AD2B9E"/>
    <w:pPr>
      <w:widowControl w:val="0"/>
      <w:spacing w:after="0" w:line="240" w:lineRule="auto"/>
      <w:ind w:left="1112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2725</Words>
  <Characters>15535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2017-06-21T07:46:00Z</cp:lastPrinted>
  <dcterms:created xsi:type="dcterms:W3CDTF">2017-06-21T07:51:00Z</dcterms:created>
  <dcterms:modified xsi:type="dcterms:W3CDTF">2017-06-21T07:51:00Z</dcterms:modified>
</cp:coreProperties>
</file>