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80" w:rsidRPr="00347CFA" w:rsidRDefault="003A38D6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User\Desktop\2018-03-29 самообследование\самообслед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3-29 самообследование\самообследова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D1" w:rsidRPr="00347CFA" w:rsidRDefault="00650CD1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Деятельность школы осуществляется исходя из принципа неукоснительного соблюдения законных прав всех субъектов учебно-воспитательного процесса. Образовательное учреждение стремится к максимальному учету потребностей и склонностей обучающиеся, интересов родителей в целях наиболее полного удовлетворения запросов указанных категорий потребителей образовательных услуг. </w:t>
      </w: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Организационная структура у</w:t>
      </w:r>
      <w:r w:rsidR="00650CD1" w:rsidRPr="00347CFA">
        <w:rPr>
          <w:rFonts w:ascii="Times New Roman" w:hAnsi="Times New Roman"/>
          <w:sz w:val="24"/>
          <w:szCs w:val="24"/>
          <w:lang w:val="ru-RU"/>
        </w:rPr>
        <w:t xml:space="preserve">правления МОУ ООШ с. Елховка </w:t>
      </w:r>
      <w:r w:rsidRPr="00347CFA">
        <w:rPr>
          <w:rFonts w:ascii="Times New Roman" w:hAnsi="Times New Roman"/>
          <w:sz w:val="24"/>
          <w:szCs w:val="24"/>
          <w:lang w:val="ru-RU"/>
        </w:rPr>
        <w:t xml:space="preserve"> направлена на создание единого образовательного коллектива единомышленников, которых сближает общая цель, заложенная в программе развития школы, а также задачи и проблемы совместной деятельности. </w:t>
      </w: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5B80" w:rsidRPr="007D298E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Управление школой осуществляется на основе единоначалия, демократии, гласности, самоуправления. </w:t>
      </w:r>
      <w:r w:rsidRPr="007D298E">
        <w:rPr>
          <w:rFonts w:ascii="Times New Roman" w:hAnsi="Times New Roman"/>
          <w:sz w:val="24"/>
          <w:szCs w:val="24"/>
          <w:lang w:val="ru-RU"/>
        </w:rPr>
        <w:t>Стратегическое руководство образовательной политикой принадлежит</w:t>
      </w: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педагогическому совету школы. Непосредственное управление педагогическим процессом реализует директор школы и его заместители по учебно-воспитательной и хозяйственной работе.</w:t>
      </w: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Формами самоуправления школы являются: Управляющий совет, педагогический совет, собрание трудового коллектива. Стратегическое руководство образовательной политикой принадлежит выборному представительному органу – управляющему Совету школы.</w:t>
      </w: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Структурно-функциональная модель школы создана с учетом типа школы, ее специфики и задач, стоящих перед образовательным учреждением с целью эффективного и результативного выполнения государственного и социального заказа.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Управленческая деятельность администрации школы направлена на достижение эффективности и качества образовательной деятельности, на реализацию целей образования.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Формы координации: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программа р</w:t>
      </w:r>
      <w:r w:rsidR="00650CD1" w:rsidRPr="00347CFA">
        <w:rPr>
          <w:rFonts w:ascii="Times New Roman" w:hAnsi="Times New Roman"/>
          <w:sz w:val="24"/>
          <w:szCs w:val="24"/>
          <w:lang w:val="ru-RU"/>
        </w:rPr>
        <w:t xml:space="preserve">азвития </w:t>
      </w:r>
      <w:r w:rsidRPr="00347CFA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образовательная </w:t>
      </w:r>
      <w:r w:rsidR="00650CD1" w:rsidRPr="00347CF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7CFA">
        <w:rPr>
          <w:rFonts w:ascii="Times New Roman" w:hAnsi="Times New Roman"/>
          <w:sz w:val="24"/>
          <w:szCs w:val="24"/>
          <w:lang w:val="ru-RU"/>
        </w:rPr>
        <w:t xml:space="preserve">программа школы;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годовой план работы школы;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педагогические советы;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совещания при директоре.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Информационные технологии, компьютерная техника используется в управленческой деятельности для:</w:t>
      </w: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получения информации, нормативно-правовых документов по электронной </w:t>
      </w:r>
      <w:r w:rsidR="00650CD1" w:rsidRPr="00347CF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7CFA">
        <w:rPr>
          <w:rFonts w:ascii="Times New Roman" w:hAnsi="Times New Roman"/>
          <w:sz w:val="24"/>
          <w:szCs w:val="24"/>
          <w:lang w:val="ru-RU"/>
        </w:rPr>
        <w:t xml:space="preserve">почте; </w:t>
      </w: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организации совместной деятельности сотрудников школы с целью разработки согласованных планов работы и их исполнения; </w:t>
      </w: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организации заказов учебных пособий, оборудования, методических разработок, заявок на участие в мероприятиях, связанных с образовательным процессом;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создания базы данных учащихся и учителей;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проведения родительских собраний;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поиска необходимых нормативных документов, методических разработок в Интернете;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создания информационного пространства ОУ через локальную сеть и выход в Интернет;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lastRenderedPageBreak/>
        <w:t xml:space="preserve">освещение работы школы на школьном сайте;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с 2001 года школа под</w:t>
      </w:r>
      <w:r w:rsidR="00650CD1" w:rsidRPr="00347CFA">
        <w:rPr>
          <w:rFonts w:ascii="Times New Roman" w:hAnsi="Times New Roman"/>
          <w:sz w:val="24"/>
          <w:szCs w:val="24"/>
          <w:lang w:val="ru-RU"/>
        </w:rPr>
        <w:t xml:space="preserve">ключена к Интернету </w:t>
      </w:r>
      <w:r w:rsidRPr="00347CFA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в 2006 году был открыт доступ к сети Интернет по выделенному каналу;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с 2012 – 2013 учебного года в школе введён Электронный журнал. Большая часть родителей и учащихся зарегистрированы в Электронном журнале и являются его активными пользователями. </w:t>
      </w: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845B80" w:rsidP="00347CFA">
      <w:pPr>
        <w:pStyle w:val="ae"/>
        <w:jc w:val="both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Школа ставит перед собой задачи выявления способов и форм обучения, особенностей преподавания на интеллектуальное и личностное развитие школьников, поиска и отработки методов развития у обучающихся активного познавательного отношения к действительности; разработки проблем личностного и профессионального самоопределения.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b/>
          <w:bCs/>
          <w:sz w:val="24"/>
          <w:szCs w:val="24"/>
          <w:lang w:val="ru-RU"/>
        </w:rPr>
        <w:t>Структурная модель школы</w:t>
      </w:r>
    </w:p>
    <w:p w:rsidR="00845B80" w:rsidRPr="00347CFA" w:rsidRDefault="00650CD1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Уровень НОО - 4 класса-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Общеобразовательные классы работали по УМК «Школа России» изучение иностранного языка со 2 класса.</w:t>
      </w:r>
    </w:p>
    <w:p w:rsidR="00845B80" w:rsidRPr="00347CFA" w:rsidRDefault="0010682D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Уровень ООО – 5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 общеобразовательных классов, которые занимались по стандартным школьным государственным программам.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В 9-х классах ведется предпрофильное обучение.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b/>
          <w:bCs/>
          <w:sz w:val="24"/>
          <w:szCs w:val="24"/>
          <w:lang w:val="ru-RU"/>
        </w:rPr>
        <w:t>Условия осуществления образовательного процесса</w:t>
      </w:r>
    </w:p>
    <w:p w:rsidR="00845B80" w:rsidRPr="00347CFA" w:rsidRDefault="00AC4A31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201</w:t>
      </w:r>
      <w:r w:rsidR="00B41578">
        <w:rPr>
          <w:rFonts w:ascii="Times New Roman" w:hAnsi="Times New Roman"/>
          <w:sz w:val="24"/>
          <w:szCs w:val="24"/>
          <w:lang w:val="ru-RU"/>
        </w:rPr>
        <w:t>7</w:t>
      </w:r>
      <w:r w:rsidR="001068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 году школа работала в режиме 5-и дневной недели в 1 </w:t>
      </w:r>
      <w:r w:rsidR="00650CD1" w:rsidRPr="00347CFA">
        <w:rPr>
          <w:rFonts w:ascii="Times New Roman" w:hAnsi="Times New Roman"/>
          <w:sz w:val="24"/>
          <w:szCs w:val="24"/>
          <w:lang w:val="ru-RU"/>
        </w:rPr>
        <w:t>-</w:t>
      </w:r>
      <w:r w:rsidR="0010682D">
        <w:rPr>
          <w:rFonts w:ascii="Times New Roman" w:hAnsi="Times New Roman"/>
          <w:sz w:val="24"/>
          <w:szCs w:val="24"/>
          <w:lang w:val="ru-RU"/>
        </w:rPr>
        <w:t>9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 классах.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650CD1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течение всего года строго соблюдались нормы СанПиНа. Уровень недельной нагрузки на ученика не превышал предельно допустимого.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650CD1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>школе реализуются программы предп</w:t>
      </w:r>
      <w:r w:rsidR="00B41578">
        <w:rPr>
          <w:rFonts w:ascii="Times New Roman" w:hAnsi="Times New Roman"/>
          <w:sz w:val="24"/>
          <w:szCs w:val="24"/>
          <w:lang w:val="ru-RU"/>
        </w:rPr>
        <w:t>рофильной подготовки в 9 классе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. 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80"/>
        <w:gridCol w:w="300"/>
        <w:gridCol w:w="1460"/>
        <w:gridCol w:w="1460"/>
      </w:tblGrid>
      <w:tr w:rsidR="00845B80" w:rsidRPr="00347CFA" w:rsidTr="00725485">
        <w:trPr>
          <w:trHeight w:val="277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0CD1" w:rsidRPr="00347CFA" w:rsidRDefault="00650CD1" w:rsidP="00650CD1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Режим ведения занятий: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B80" w:rsidRPr="00347CFA" w:rsidTr="00725485">
        <w:trPr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Срок освоения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</w:tr>
      <w:tr w:rsidR="00845B80" w:rsidRPr="00347CFA" w:rsidTr="00725485">
        <w:trPr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Начальное общее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</w:tr>
      <w:tr w:rsidR="00845B80" w:rsidRPr="00347CFA" w:rsidTr="00725485">
        <w:trPr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B80" w:rsidRPr="00347CFA" w:rsidTr="00725485">
        <w:trPr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5B80" w:rsidRPr="00347CFA" w:rsidRDefault="00845B80" w:rsidP="00650CD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47CFA">
              <w:rPr>
                <w:rFonts w:ascii="Times New Roman" w:hAnsi="Times New Roman"/>
                <w:sz w:val="24"/>
                <w:szCs w:val="24"/>
              </w:rPr>
              <w:t>5-9 классы</w:t>
            </w:r>
          </w:p>
        </w:tc>
      </w:tr>
    </w:tbl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</w:rPr>
      </w:pP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Продолжительность у</w:t>
      </w:r>
      <w:r w:rsidR="00725485" w:rsidRPr="00347CFA">
        <w:rPr>
          <w:rFonts w:ascii="Times New Roman" w:hAnsi="Times New Roman"/>
          <w:sz w:val="24"/>
          <w:szCs w:val="24"/>
          <w:lang w:val="ru-RU"/>
        </w:rPr>
        <w:t>чебного года: в 1-х классах – 33</w:t>
      </w:r>
      <w:r w:rsidRPr="00347CFA">
        <w:rPr>
          <w:rFonts w:ascii="Times New Roman" w:hAnsi="Times New Roman"/>
          <w:sz w:val="24"/>
          <w:szCs w:val="24"/>
          <w:lang w:val="ru-RU"/>
        </w:rPr>
        <w:t xml:space="preserve"> учебных недели,</w:t>
      </w:r>
    </w:p>
    <w:p w:rsidR="00845B80" w:rsidRPr="00347CFA" w:rsidRDefault="00650CD1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 xml:space="preserve">2-х – 8-х 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 классах –</w:t>
      </w:r>
      <w:r w:rsidR="00725485" w:rsidRPr="00347CFA">
        <w:rPr>
          <w:rFonts w:ascii="Times New Roman" w:hAnsi="Times New Roman"/>
          <w:sz w:val="24"/>
          <w:szCs w:val="24"/>
          <w:lang w:val="ru-RU"/>
        </w:rPr>
        <w:t xml:space="preserve">не более 35 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учебных недель, </w:t>
      </w:r>
    </w:p>
    <w:p w:rsidR="00845B80" w:rsidRPr="00347CFA" w:rsidRDefault="00650CD1" w:rsidP="00347CFA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9-ом  классе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25485" w:rsidRPr="00347CFA">
        <w:rPr>
          <w:rFonts w:ascii="Times New Roman" w:hAnsi="Times New Roman"/>
          <w:sz w:val="24"/>
          <w:szCs w:val="24"/>
          <w:lang w:val="ru-RU"/>
        </w:rPr>
        <w:t xml:space="preserve"> 34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 учебные недели. 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</w:p>
    <w:p w:rsidR="00845B80" w:rsidRPr="007D298E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7D298E">
        <w:rPr>
          <w:rFonts w:ascii="Times New Roman" w:hAnsi="Times New Roman"/>
          <w:b/>
          <w:bCs/>
          <w:sz w:val="24"/>
          <w:szCs w:val="24"/>
          <w:lang w:val="ru-RU"/>
        </w:rPr>
        <w:t>Анализ контингента обучающихся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 w:rsidRPr="00347CFA">
        <w:rPr>
          <w:rFonts w:ascii="Times New Roman" w:hAnsi="Times New Roman"/>
          <w:sz w:val="24"/>
          <w:szCs w:val="24"/>
          <w:lang w:val="ru-RU"/>
        </w:rPr>
        <w:t>По данным на 31</w:t>
      </w:r>
      <w:r w:rsidR="0010682D">
        <w:rPr>
          <w:rFonts w:ascii="Times New Roman" w:hAnsi="Times New Roman"/>
          <w:sz w:val="24"/>
          <w:szCs w:val="24"/>
          <w:lang w:val="ru-RU"/>
        </w:rPr>
        <w:t xml:space="preserve"> декабря </w:t>
      </w:r>
      <w:r w:rsidR="00AC4A31">
        <w:rPr>
          <w:rFonts w:ascii="Times New Roman" w:hAnsi="Times New Roman"/>
          <w:sz w:val="24"/>
          <w:szCs w:val="24"/>
          <w:lang w:val="ru-RU"/>
        </w:rPr>
        <w:t xml:space="preserve"> 201</w:t>
      </w:r>
      <w:r w:rsidR="00B41578">
        <w:rPr>
          <w:rFonts w:ascii="Times New Roman" w:hAnsi="Times New Roman"/>
          <w:sz w:val="24"/>
          <w:szCs w:val="24"/>
          <w:lang w:val="ru-RU"/>
        </w:rPr>
        <w:t>7</w:t>
      </w:r>
      <w:r w:rsidR="00AC4A31" w:rsidRPr="00AC4A3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C4A31">
        <w:rPr>
          <w:rFonts w:ascii="Times New Roman" w:hAnsi="Times New Roman"/>
          <w:sz w:val="24"/>
          <w:szCs w:val="24"/>
          <w:lang w:val="ru-RU"/>
        </w:rPr>
        <w:t>г в школе обучается 1</w:t>
      </w:r>
      <w:r w:rsidR="00B41578">
        <w:rPr>
          <w:rFonts w:ascii="Times New Roman" w:hAnsi="Times New Roman"/>
          <w:sz w:val="24"/>
          <w:szCs w:val="24"/>
          <w:lang w:val="ru-RU"/>
        </w:rPr>
        <w:t>1</w:t>
      </w:r>
      <w:r w:rsidRPr="00347CF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42249">
        <w:rPr>
          <w:rFonts w:ascii="Times New Roman" w:hAnsi="Times New Roman"/>
          <w:sz w:val="24"/>
          <w:szCs w:val="24"/>
          <w:lang w:val="ru-RU"/>
        </w:rPr>
        <w:t xml:space="preserve">учащихся, в том числе: НОО - </w:t>
      </w:r>
      <w:r w:rsidR="00B41578">
        <w:rPr>
          <w:rFonts w:ascii="Times New Roman" w:hAnsi="Times New Roman"/>
          <w:sz w:val="24"/>
          <w:szCs w:val="24"/>
          <w:lang w:val="ru-RU"/>
        </w:rPr>
        <w:t>4</w:t>
      </w:r>
      <w:r w:rsidR="00596691" w:rsidRPr="00347CFA">
        <w:rPr>
          <w:rFonts w:ascii="Times New Roman" w:hAnsi="Times New Roman"/>
          <w:sz w:val="24"/>
          <w:szCs w:val="24"/>
          <w:lang w:val="ru-RU"/>
        </w:rPr>
        <w:t xml:space="preserve"> учащихся, которые обучались в 1 классе-комплекте </w:t>
      </w:r>
      <w:r w:rsidRPr="00347CFA">
        <w:rPr>
          <w:rFonts w:ascii="Times New Roman" w:hAnsi="Times New Roman"/>
          <w:sz w:val="24"/>
          <w:szCs w:val="24"/>
          <w:lang w:val="ru-RU"/>
        </w:rPr>
        <w:t>;</w:t>
      </w:r>
    </w:p>
    <w:p w:rsidR="00845B80" w:rsidRPr="00347CFA" w:rsidRDefault="00845B80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</w:p>
    <w:p w:rsidR="00845B80" w:rsidRPr="00347CFA" w:rsidRDefault="00B41578" w:rsidP="00650CD1">
      <w:pPr>
        <w:pStyle w:val="ae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ООО -7 учащихся, которые обучались в 4</w:t>
      </w:r>
      <w:r w:rsidR="00845B80" w:rsidRPr="00347CFA">
        <w:rPr>
          <w:rFonts w:ascii="Times New Roman" w:hAnsi="Times New Roman"/>
          <w:sz w:val="24"/>
          <w:szCs w:val="24"/>
          <w:lang w:val="ru-RU"/>
        </w:rPr>
        <w:t xml:space="preserve"> классах-комплектах</w:t>
      </w:r>
      <w:r w:rsidR="00596691" w:rsidRPr="00347CFA">
        <w:rPr>
          <w:rFonts w:ascii="Times New Roman" w:hAnsi="Times New Roman"/>
          <w:sz w:val="24"/>
          <w:szCs w:val="24"/>
          <w:lang w:val="ru-RU"/>
        </w:rPr>
        <w:t>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36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Вывод по разделу:</w:t>
      </w:r>
    </w:p>
    <w:p w:rsidR="0010682D" w:rsidRPr="0017459F" w:rsidRDefault="004D7782" w:rsidP="0010682D">
      <w:pPr>
        <w:suppressAutoHyphens/>
        <w:autoSpaceDE w:val="0"/>
        <w:autoSpaceDN w:val="0"/>
        <w:adjustRightInd w:val="0"/>
        <w:spacing w:after="0"/>
        <w:ind w:left="0" w:right="0"/>
        <w:jc w:val="both"/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 ОУ определяет содержание и организацию обра</w:t>
      </w:r>
      <w:r w:rsidR="00764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зовательного процесса </w:t>
      </w:r>
      <w:r w:rsidR="00F56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6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начального, основного </w:t>
      </w:r>
      <w:r w:rsidR="00596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 образования </w:t>
      </w:r>
      <w:r w:rsidR="00106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96691" w:rsidRPr="00106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</w:t>
      </w:r>
      <w:r w:rsidR="0010682D" w:rsidRPr="00106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596691" w:rsidRPr="00106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682D" w:rsidRPr="0010682D">
        <w:rPr>
          <w:rFonts w:ascii="Times New Roman" w:hAnsi="Times New Roman" w:cs="Times New Roman"/>
        </w:rPr>
        <w:t>образовательные программы дошкольного образования и дополнительное образование детей и взрослых.</w:t>
      </w:r>
    </w:p>
    <w:p w:rsidR="004D7782" w:rsidRPr="004D7782" w:rsidRDefault="00596691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Программа соответствует основным принципам государственной политики РФ в области образования.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образовательная программа  школы определяет содержание и организацию образ</w:t>
      </w:r>
      <w:r w:rsidR="00347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овательных уровней </w:t>
      </w:r>
      <w:r w:rsidR="00F56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начального, основного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 образования и направлена на формирование общей культуры, духовно-нравственное, социальное, личностное и интеллектуальное развитие обучающихся, создание основы </w:t>
      </w:r>
      <w:r w:rsidRPr="004D77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для самостоятельной реализации учебной деятельности, обеспечивающей социальную успешность, развитие творческих способностей, саморазвитие 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самосовершенствование, сохранение и укрепление здоровья обучающихся.</w:t>
      </w:r>
    </w:p>
    <w:p w:rsidR="004D7782" w:rsidRPr="004D7782" w:rsidRDefault="004D7782" w:rsidP="00596691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Предпрофильная подготовка (</w:t>
      </w:r>
      <w:r w:rsidR="00106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класс) обучающихся – это комплексная психолого-педагогическая подготовка подростков к осознанному и ответственному выбору профилирующего направления учебной деятельности в старшей школе. Целью предпрофильной подготовки является создание условий, обеспечивающих самоопределение выпускников основной школы. 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 отражает предпрофильную подготовку, для чего в учебн</w:t>
      </w:r>
      <w:r w:rsidR="00F56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ый план введены дополнительные кружки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добавле</w:t>
      </w:r>
      <w:r w:rsidR="00366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 часы работы классного руководителя</w:t>
      </w:r>
      <w:r w:rsidR="00347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6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8-9 классов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Используемые образовательные программы предусматривают решение следующих задач: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формирование целостного восприятия учащимися окружающего мира и осознание их личной включенности в связь времён; формирование духовно-ценностной ориентации личности; становление гражданского самосознания; освоение идеи права как основы отношений; овладение коммуникативной культурой; оптимальное общее развитие учащихся;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этих задач обеспечивается:</w:t>
      </w:r>
    </w:p>
    <w:p w:rsidR="004D7782" w:rsidRPr="00186A91" w:rsidRDefault="004D7782" w:rsidP="004D7782">
      <w:pPr>
        <w:shd w:val="clear" w:color="auto" w:fill="FFFFFF"/>
        <w:spacing w:after="0" w:line="240" w:lineRule="auto"/>
        <w:ind w:left="0" w:righ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A9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преемственностью между</w:t>
      </w:r>
      <w:r w:rsidR="00186A91" w:rsidRPr="0018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дошкольным образованием и начальной школой ,</w:t>
      </w:r>
      <w:r w:rsidRPr="0018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начальной и осно</w:t>
      </w:r>
      <w:r w:rsidR="0018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вной </w:t>
      </w:r>
      <w:r w:rsidRPr="0018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учётом интересов школьников при выборе путей реализации способностей;</w:t>
      </w:r>
    </w:p>
    <w:p w:rsidR="004D7782" w:rsidRPr="00186A91" w:rsidRDefault="004D7782" w:rsidP="00186A91">
      <w:pPr>
        <w:shd w:val="clear" w:color="auto" w:fill="FFFFFF"/>
        <w:spacing w:after="0" w:line="240" w:lineRule="auto"/>
        <w:ind w:left="0" w:righ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A9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диагностикой достигаемых образовательных результатов.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7782" w:rsidRPr="00322F5D" w:rsidRDefault="004D7782" w:rsidP="00347CFA">
      <w:pPr>
        <w:shd w:val="clear" w:color="auto" w:fill="FFFFFF"/>
        <w:spacing w:before="30" w:after="30" w:line="240" w:lineRule="auto"/>
        <w:ind w:left="36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322F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КАЧЕСТВО ПОДГОТОВКИ ВЫПУСКНИКОВ</w:t>
      </w:r>
    </w:p>
    <w:p w:rsidR="004D7782" w:rsidRPr="00322F5D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 Положительные результаты итоговой аттестации в течение трех последних лет</w:t>
      </w:r>
    </w:p>
    <w:tbl>
      <w:tblPr>
        <w:tblW w:w="4072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13"/>
        <w:gridCol w:w="2744"/>
        <w:gridCol w:w="2744"/>
        <w:gridCol w:w="2741"/>
      </w:tblGrid>
      <w:tr w:rsidR="00186A91" w:rsidRPr="00322F5D" w:rsidTr="00186A91">
        <w:tc>
          <w:tcPr>
            <w:tcW w:w="15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186A91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B41578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86A91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г.</w:t>
            </w:r>
          </w:p>
          <w:p w:rsidR="00186A91" w:rsidRPr="00322F5D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11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B41578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86A91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186A91" w:rsidRPr="00322F5D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11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B41578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86A91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186A91" w:rsidRPr="00322F5D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</w:tr>
      <w:tr w:rsidR="00186A91" w:rsidRPr="00322F5D" w:rsidTr="00186A9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725485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начальные классы 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86A91" w:rsidRPr="00322F5D" w:rsidTr="00186A9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725485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5-9 классы 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322F5D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86A91" w:rsidRPr="00CE1207" w:rsidTr="00186A9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CE1207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по ОУ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CE1207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CE1207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A91" w:rsidRPr="00CE1207" w:rsidRDefault="00186A9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4D7782" w:rsidRPr="00CE1207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207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 Доля учащихся, закончивших образовательные ступени на «4» и «5»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24"/>
        <w:gridCol w:w="4914"/>
        <w:gridCol w:w="4110"/>
        <w:gridCol w:w="3261"/>
      </w:tblGrid>
      <w:tr w:rsidR="00DD226F" w:rsidRPr="00CE1207" w:rsidTr="00DD226F"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DD226F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Ступени образования</w:t>
            </w:r>
          </w:p>
        </w:tc>
        <w:tc>
          <w:tcPr>
            <w:tcW w:w="1228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DD226F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классы</w:t>
            </w:r>
          </w:p>
        </w:tc>
      </w:tr>
      <w:tr w:rsidR="00DD226F" w:rsidRPr="00CE1207" w:rsidTr="00DD22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D226F" w:rsidRPr="00CE1207" w:rsidRDefault="00DD226F" w:rsidP="004D7782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327E33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D226F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г.</w:t>
            </w:r>
          </w:p>
          <w:p w:rsidR="00DD226F" w:rsidRPr="00CE1207" w:rsidRDefault="00DD226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327E3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DD226F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г.</w:t>
            </w:r>
          </w:p>
          <w:p w:rsidR="00DD226F" w:rsidRPr="00CE1207" w:rsidRDefault="00DD226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  <w:p w:rsidR="00DD226F" w:rsidRPr="00CE1207" w:rsidRDefault="00DD226F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</w:t>
            </w:r>
            <w:r w:rsidR="00327E33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DD226F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г.</w:t>
            </w:r>
          </w:p>
          <w:p w:rsidR="00DD226F" w:rsidRPr="00CE1207" w:rsidRDefault="00DD226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  <w:p w:rsidR="00DD226F" w:rsidRPr="00CE1207" w:rsidRDefault="00DD226F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D226F" w:rsidRPr="00CE1207" w:rsidRDefault="00DD226F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226F" w:rsidRPr="00CE1207" w:rsidTr="00DD226F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725485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начальные классы</w:t>
            </w:r>
          </w:p>
        </w:tc>
        <w:tc>
          <w:tcPr>
            <w:tcW w:w="4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B4157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\75 %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CE1207" w:rsidRDefault="00B4157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\</w:t>
            </w: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CE1207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27E33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\</w:t>
            </w: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27E33" w:rsidRPr="00CE12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="00327E33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D226F" w:rsidRPr="00CE1207" w:rsidTr="00DD226F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725485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5-9 классы </w:t>
            </w:r>
          </w:p>
        </w:tc>
        <w:tc>
          <w:tcPr>
            <w:tcW w:w="4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B4157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6|54%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B4157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6\54 %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CE1207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4\50 </w:t>
            </w:r>
            <w:r w:rsidR="00327E33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D226F" w:rsidRPr="00CE1207" w:rsidTr="00DD226F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DD226F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по ОУ</w:t>
            </w:r>
          </w:p>
        </w:tc>
        <w:tc>
          <w:tcPr>
            <w:tcW w:w="4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B4157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9\60%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B4157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9\ 6</w:t>
            </w: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26F" w:rsidRPr="00CE1207" w:rsidRDefault="00CE1207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5\50</w:t>
            </w:r>
            <w:r w:rsidR="00327E33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DD226F" w:rsidRPr="00367CD1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67CD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4D7782" w:rsidRPr="00322F5D" w:rsidRDefault="00DD226F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="004D7782"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.  Сведения об участии выпускников 9-х классов в государственной итоговой аттестации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17"/>
        <w:gridCol w:w="1892"/>
        <w:gridCol w:w="2197"/>
        <w:gridCol w:w="1893"/>
        <w:gridCol w:w="2197"/>
        <w:gridCol w:w="1893"/>
        <w:gridCol w:w="2197"/>
      </w:tblGrid>
      <w:tr w:rsidR="004D7782" w:rsidRPr="00322F5D" w:rsidTr="004D7782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327E33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366C24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327E33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366C24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4B46CF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D7782" w:rsidRPr="00322F5D" w:rsidTr="004D7782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-108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выпускников, принявших участие в ГИА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-108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положительно справившихся (% от принявших участие)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-108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выпускников, принявших участие в ГИА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-108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положительно справившихся (% от принявших участие)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-108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выпускников, принявших участие в ГИА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-108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положительно справившихся (% от принявших участие)</w:t>
            </w:r>
          </w:p>
        </w:tc>
      </w:tr>
      <w:tr w:rsidR="004D7782" w:rsidRPr="00322F5D" w:rsidTr="00C42249">
        <w:trPr>
          <w:trHeight w:hRule="exact" w:val="4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10682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2F5D" w:rsidRPr="00322F5D" w:rsidTr="00C42249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</w:t>
            </w:r>
          </w:p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2F5D" w:rsidRPr="00322F5D" w:rsidTr="00C42249">
        <w:trPr>
          <w:trHeight w:val="10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2F5D" w:rsidRPr="00322F5D" w:rsidTr="00C42249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7F5C55">
            <w:pPr>
              <w:spacing w:before="30" w:after="30" w:line="36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B46CF">
            <w:pPr>
              <w:jc w:val="center"/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10682D" w:rsidP="004B46C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322F5D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322F5D">
            <w:pPr>
              <w:tabs>
                <w:tab w:val="center" w:pos="640"/>
              </w:tabs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322F5D">
            <w:pPr>
              <w:tabs>
                <w:tab w:val="center" w:pos="792"/>
              </w:tabs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0</w:t>
            </w:r>
          </w:p>
        </w:tc>
      </w:tr>
      <w:tr w:rsidR="00322F5D" w:rsidRPr="00322F5D" w:rsidTr="00C42249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B46CF">
            <w:pPr>
              <w:jc w:val="center"/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B46CF">
            <w:pPr>
              <w:jc w:val="center"/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322F5D">
            <w:pPr>
              <w:tabs>
                <w:tab w:val="center" w:pos="640"/>
              </w:tabs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322F5D">
            <w:pPr>
              <w:tabs>
                <w:tab w:val="center" w:pos="792"/>
              </w:tabs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0</w:t>
            </w:r>
          </w:p>
        </w:tc>
      </w:tr>
      <w:tr w:rsidR="00322F5D" w:rsidRPr="00322F5D" w:rsidTr="00C42249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B46CF">
            <w:pPr>
              <w:jc w:val="center"/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B46CF">
            <w:pPr>
              <w:jc w:val="center"/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322F5D">
            <w:pPr>
              <w:tabs>
                <w:tab w:val="center" w:pos="640"/>
              </w:tabs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322F5D">
            <w:pPr>
              <w:tabs>
                <w:tab w:val="center" w:pos="792"/>
              </w:tabs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0</w:t>
            </w:r>
          </w:p>
        </w:tc>
      </w:tr>
      <w:tr w:rsidR="00C42249" w:rsidRPr="00322F5D" w:rsidTr="00C42249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249" w:rsidRPr="00322F5D" w:rsidTr="004D7782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249" w:rsidRPr="00322F5D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7782" w:rsidRPr="00322F5D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D226F"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r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.  Количество учащихся, закончивших образовательное учреждение с медалью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41"/>
        <w:gridCol w:w="2090"/>
        <w:gridCol w:w="2091"/>
        <w:gridCol w:w="2091"/>
        <w:gridCol w:w="2091"/>
        <w:gridCol w:w="2091"/>
        <w:gridCol w:w="2091"/>
      </w:tblGrid>
      <w:tr w:rsidR="004D7782" w:rsidRPr="00322F5D" w:rsidTr="00322F5D">
        <w:trPr>
          <w:trHeight w:val="386"/>
        </w:trPr>
        <w:tc>
          <w:tcPr>
            <w:tcW w:w="75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Медали</w:t>
            </w:r>
          </w:p>
        </w:tc>
        <w:tc>
          <w:tcPr>
            <w:tcW w:w="141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D7782" w:rsidRPr="00322F5D" w:rsidRDefault="004B46C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4D7782" w:rsidRPr="00322F5D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D7782" w:rsidRPr="00322F5D" w:rsidRDefault="004B46C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4D7782" w:rsidRPr="00322F5D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D7782" w:rsidRPr="00322F5D" w:rsidRDefault="004B46C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4D7782" w:rsidRPr="00322F5D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D7782" w:rsidRPr="00322F5D" w:rsidTr="00322F5D">
        <w:trPr>
          <w:trHeight w:val="54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D7782" w:rsidRPr="00322F5D" w:rsidRDefault="004D7782" w:rsidP="004D7782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4D7782" w:rsidRPr="00322F5D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4D7782" w:rsidRPr="00322F5D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4D7782" w:rsidRPr="00322F5D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</w:tr>
      <w:tr w:rsidR="00322F5D" w:rsidRPr="00322F5D" w:rsidTr="00322F5D">
        <w:tc>
          <w:tcPr>
            <w:tcW w:w="7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золотая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2F5D" w:rsidRPr="00322F5D" w:rsidTr="00322F5D">
        <w:tc>
          <w:tcPr>
            <w:tcW w:w="7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серебряная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2F5D" w:rsidRPr="00322F5D" w:rsidTr="00322F5D">
        <w:tc>
          <w:tcPr>
            <w:tcW w:w="7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10682D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2F5D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4D7782" w:rsidRPr="00367CD1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D7782" w:rsidRPr="00322F5D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 Количество учащихся образовательного учреждения занявших призовые (1-3) места на городских и районных предметных олимпиадах (в течение трех последних лет)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28"/>
        <w:gridCol w:w="4929"/>
        <w:gridCol w:w="4929"/>
      </w:tblGrid>
      <w:tr w:rsidR="004D7782" w:rsidRPr="00322F5D" w:rsidTr="004D7782"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C42249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B46CF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015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B46C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C42249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B46C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4D7782" w:rsidRPr="00322F5D" w:rsidTr="004D7782"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366C24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4D7782" w:rsidRPr="00322F5D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782" w:rsidRPr="00322F5D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F5D">
        <w:rPr>
          <w:rFonts w:ascii="Times New Roman" w:eastAsia="Times New Roman" w:hAnsi="Times New Roman" w:cs="Times New Roman"/>
          <w:sz w:val="24"/>
          <w:szCs w:val="24"/>
          <w:lang w:eastAsia="ru-RU"/>
        </w:rPr>
        <w:t>3.8.  Количество уч-ся образовательного учреждения занявших призовые (1-3) места на областных и Всероссийских предметных олимпиадах (в течение трех последних лет)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28"/>
        <w:gridCol w:w="4929"/>
        <w:gridCol w:w="4929"/>
      </w:tblGrid>
      <w:tr w:rsidR="004D7782" w:rsidRPr="00322F5D" w:rsidTr="004D7782">
        <w:trPr>
          <w:trHeight w:val="269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B46C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B46C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4B46CF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4D7782"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4D7782" w:rsidRPr="00322F5D" w:rsidTr="004D7782"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C4224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322F5D" w:rsidRDefault="00322F5D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347CFA" w:rsidRPr="00367CD1" w:rsidRDefault="00347CFA" w:rsidP="00347CFA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72605" w:rsidRPr="00FC7BE1" w:rsidRDefault="004D7782" w:rsidP="00347CFA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BE1">
        <w:rPr>
          <w:rFonts w:ascii="Times New Roman" w:eastAsia="Times New Roman" w:hAnsi="Times New Roman" w:cs="Times New Roman"/>
          <w:sz w:val="24"/>
          <w:szCs w:val="24"/>
          <w:lang w:eastAsia="ru-RU"/>
        </w:rPr>
        <w:t>3.9    </w:t>
      </w:r>
      <w:r w:rsidR="00F61B97" w:rsidRPr="00FC7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605" w:rsidRPr="00FC7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2605" w:rsidRPr="00FC7BE1">
        <w:rPr>
          <w:rFonts w:ascii="Times New Roman" w:hAnsi="Times New Roman" w:cs="Times New Roman"/>
        </w:rPr>
        <w:t>Участие МОУ ООШ с.Елховка в районных меро</w:t>
      </w:r>
      <w:r w:rsidR="005F413C" w:rsidRPr="00FC7BE1">
        <w:rPr>
          <w:rFonts w:ascii="Times New Roman" w:hAnsi="Times New Roman" w:cs="Times New Roman"/>
        </w:rPr>
        <w:t>приятиях за 3 учебных года (,2014-2015</w:t>
      </w:r>
      <w:r w:rsidR="00A72605" w:rsidRPr="00FC7BE1">
        <w:rPr>
          <w:rFonts w:ascii="Times New Roman" w:hAnsi="Times New Roman" w:cs="Times New Roman"/>
        </w:rPr>
        <w:t>гг</w:t>
      </w:r>
      <w:r w:rsidR="007F5C55" w:rsidRPr="00FC7BE1">
        <w:rPr>
          <w:rFonts w:ascii="Times New Roman" w:hAnsi="Times New Roman" w:cs="Times New Roman"/>
        </w:rPr>
        <w:t>, 2015-2016 г.г.</w:t>
      </w:r>
      <w:r w:rsidR="004B46CF" w:rsidRPr="00FC7BE1">
        <w:rPr>
          <w:rFonts w:ascii="Times New Roman" w:hAnsi="Times New Roman" w:cs="Times New Roman"/>
        </w:rPr>
        <w:t xml:space="preserve"> 2016-2017гг</w:t>
      </w:r>
      <w:r w:rsidR="00A72605" w:rsidRPr="00FC7BE1">
        <w:rPr>
          <w:rFonts w:ascii="Times New Roman" w:hAnsi="Times New Roman" w:cs="Times New Roman"/>
        </w:rPr>
        <w:t>)</w:t>
      </w:r>
    </w:p>
    <w:tbl>
      <w:tblPr>
        <w:tblW w:w="16279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22"/>
        <w:gridCol w:w="1812"/>
        <w:gridCol w:w="1134"/>
        <w:gridCol w:w="142"/>
        <w:gridCol w:w="1658"/>
        <w:gridCol w:w="2311"/>
      </w:tblGrid>
      <w:tr w:rsidR="00FC7BE1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E1" w:rsidRPr="00FC7BE1" w:rsidRDefault="00FC7BE1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E1" w:rsidRPr="00FC7BE1" w:rsidRDefault="00FC7BE1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2014 –</w:t>
            </w:r>
          </w:p>
          <w:p w:rsidR="00FC7BE1" w:rsidRPr="00FC7BE1" w:rsidRDefault="00FC7BE1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E1" w:rsidRPr="00FC7BE1" w:rsidRDefault="00FC7BE1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2015 –</w:t>
            </w:r>
          </w:p>
          <w:p w:rsidR="00FC7BE1" w:rsidRPr="00FC7BE1" w:rsidRDefault="00FC7BE1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E1" w:rsidRDefault="00FC7BE1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2016- 2017</w:t>
            </w:r>
          </w:p>
          <w:p w:rsidR="00FC7BE1" w:rsidRPr="00FC7BE1" w:rsidRDefault="00FC7BE1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E1" w:rsidRPr="00FC7BE1" w:rsidRDefault="00FC7BE1" w:rsidP="00FC7BE1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2017- 2018</w:t>
            </w: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FC7BE1" w:rsidRPr="00FC7BE1" w:rsidTr="00437CC3">
        <w:trPr>
          <w:trHeight w:val="345"/>
        </w:trPr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E1" w:rsidRPr="00FC7BE1" w:rsidRDefault="00FC7BE1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уровень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E1" w:rsidRPr="00FC7BE1" w:rsidRDefault="00FC7BE1" w:rsidP="00FC7BE1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Международные тестовые игры «Кенгуру»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95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Международные тестовые игры «Русский медвежонок»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95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Международная дистанционная олимпиада проекта «Инфоурок» по биологии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5 победителей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95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95ECC" w:rsidRDefault="00F95ECC" w:rsidP="00F95ECC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</w:p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в международной  дистанционной олимпиаде зима 2018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Международная дистанционная олимпиада проекта «Инфоурок» по математике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участие</w:t>
            </w:r>
          </w:p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1победитель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Default="00F95ECC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Международная дистанционная олимпиада проекта «Продленка» по 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«Супер Интеллект – Гуманитарные науки»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участника </w:t>
            </w:r>
          </w:p>
          <w:p w:rsidR="00F95ECC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Международный   конкурс «Мериады открытий» по биологии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Всего победителей :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5ECC" w:rsidRPr="00FC7BE1" w:rsidTr="00437CC3">
        <w:trPr>
          <w:trHeight w:val="334"/>
        </w:trPr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уровень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5ECC" w:rsidRPr="00FC7BE1" w:rsidTr="00437CC3">
        <w:trPr>
          <w:trHeight w:val="345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spacing w:before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Конкурс сочинений «Мы помним, Мы чтим подвиг наших предков!»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олимпиада по истории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олимпиада по немецкому языку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45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олимпиада по истории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45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Всего победителей: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95ECC" w:rsidRPr="00FC7BE1" w:rsidTr="00437CC3">
        <w:trPr>
          <w:trHeight w:val="345"/>
        </w:trPr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уровень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Областной конкурс «Лучший ученический класс»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Онлайн-выставка «Подарок маме своими руками»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4 победитель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Конкурс фотографий «Люблю тебя, мой край родной!»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Проект «Дом со львом» конкурс краеведческих эссе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Всего победителе: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95ECC" w:rsidRPr="00FC7BE1" w:rsidTr="00437CC3">
        <w:trPr>
          <w:trHeight w:val="334"/>
        </w:trPr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Муниципальный тур всероссийской  олимпиады школьников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призер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Default="00B7637B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победителя</w:t>
            </w:r>
          </w:p>
          <w:p w:rsidR="00B7637B" w:rsidRDefault="00B7637B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–биология.</w:t>
            </w:r>
          </w:p>
          <w:p w:rsidR="00B7637B" w:rsidRDefault="00B7637B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 – география.</w:t>
            </w:r>
          </w:p>
          <w:p w:rsidR="00B7637B" w:rsidRDefault="00B7637B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место – география </w:t>
            </w:r>
          </w:p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 конкурс детского творчества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7B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Районная краеведческая викторина «История Хвалынского края в лицах и событиях»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Районный конкурс «Ученик года»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462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Районная выставка «Юннат»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437CC3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Default="00437CC3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победителя</w:t>
            </w:r>
          </w:p>
          <w:p w:rsidR="00437CC3" w:rsidRDefault="00437CC3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место- </w:t>
            </w:r>
          </w:p>
          <w:p w:rsidR="00437CC3" w:rsidRDefault="00437CC3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участник.</w:t>
            </w:r>
          </w:p>
          <w:p w:rsidR="00437CC3" w:rsidRDefault="00437CC3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место- </w:t>
            </w:r>
          </w:p>
          <w:p w:rsidR="00437CC3" w:rsidRDefault="00437CC3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участника.</w:t>
            </w:r>
          </w:p>
          <w:p w:rsidR="00437CC3" w:rsidRDefault="00437CC3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место – </w:t>
            </w:r>
          </w:p>
          <w:p w:rsidR="00437CC3" w:rsidRPr="00FC7BE1" w:rsidRDefault="00437CC3" w:rsidP="00437C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участник.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shd w:val="clear" w:color="auto" w:fill="FFFFFF"/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Районная викторина, посвященная 20 – летию дома – музея К.С. Петрова – Водкина.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Историческо – краеведческая конференция «Солдаты первого часа» посвященной 75 летию начала Вов, в номинации «Наши земляки участники ВОв»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B7637B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shd w:val="clear" w:color="auto" w:fill="FFFFFF"/>
              <w:spacing w:before="48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Районный  литературный конкурс «Живая земля»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Default="00437CC3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 победителя</w:t>
            </w:r>
          </w:p>
          <w:p w:rsidR="00437CC3" w:rsidRDefault="00437CC3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место- 3 участника.</w:t>
            </w:r>
          </w:p>
          <w:p w:rsidR="00437CC3" w:rsidRPr="00FC7BE1" w:rsidRDefault="00437CC3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место- 1 участник.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shd w:val="clear" w:color="auto" w:fill="FFFFFF"/>
              <w:spacing w:before="48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Конкурс  Рождество Христово славим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Default="00437CC3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победителя </w:t>
            </w:r>
          </w:p>
          <w:p w:rsidR="00437CC3" w:rsidRDefault="00437CC3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место- 1 участник.</w:t>
            </w:r>
          </w:p>
          <w:p w:rsidR="00437CC3" w:rsidRDefault="00437CC3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место- 1 участник.</w:t>
            </w:r>
          </w:p>
          <w:p w:rsidR="00437CC3" w:rsidRPr="00FC7BE1" w:rsidRDefault="00437CC3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место- 1 участник.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shd w:val="clear" w:color="auto" w:fill="FFFFFF"/>
              <w:spacing w:before="48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Воскресенье день торжества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9E36A0">
            <w:pPr>
              <w:shd w:val="clear" w:color="auto" w:fill="FFFFFF"/>
              <w:spacing w:before="48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Районная выставка детского творчества</w:t>
            </w:r>
          </w:p>
          <w:p w:rsidR="00F95ECC" w:rsidRPr="00FC7BE1" w:rsidRDefault="00F95ECC" w:rsidP="009E36A0">
            <w:pPr>
              <w:shd w:val="clear" w:color="auto" w:fill="FFFFFF"/>
              <w:spacing w:before="48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F95ECC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shd w:val="clear" w:color="auto" w:fill="FFFFFF"/>
              <w:spacing w:before="48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Районный конкурс детского творчества на противопожарную тематику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5 победителей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7B" w:rsidRDefault="00B7637B" w:rsidP="00B7637B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победителей </w:t>
            </w:r>
          </w:p>
          <w:p w:rsidR="00B7637B" w:rsidRDefault="00B7637B" w:rsidP="00B7637B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место- 5 участников.</w:t>
            </w:r>
          </w:p>
          <w:p w:rsidR="00B7637B" w:rsidRDefault="00B7637B" w:rsidP="00B7637B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место- 3 участника.</w:t>
            </w:r>
          </w:p>
          <w:p w:rsidR="00F95ECC" w:rsidRPr="00FC7BE1" w:rsidRDefault="00B7637B" w:rsidP="00B7637B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место- 3 участника.</w:t>
            </w:r>
          </w:p>
        </w:tc>
      </w:tr>
      <w:tr w:rsidR="00F95ECC" w:rsidRPr="00FC7BE1" w:rsidTr="00437CC3">
        <w:trPr>
          <w:trHeight w:val="334"/>
        </w:trPr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shd w:val="clear" w:color="auto" w:fill="FFFFFF"/>
              <w:spacing w:before="48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Всего победителей: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CC" w:rsidRPr="00FC7BE1" w:rsidRDefault="00F95ECC" w:rsidP="009E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CC" w:rsidRPr="00FC7BE1" w:rsidRDefault="00437CC3" w:rsidP="00FC7BE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F61B97" w:rsidRPr="00CE1207" w:rsidRDefault="00F61B97" w:rsidP="009E36A0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782" w:rsidRPr="00CE1207" w:rsidRDefault="004D7782" w:rsidP="004D7782">
      <w:pPr>
        <w:shd w:val="clear" w:color="auto" w:fill="FFFFFF"/>
        <w:spacing w:before="30" w:after="30" w:line="240" w:lineRule="auto"/>
        <w:ind w:left="720" w:right="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207">
        <w:rPr>
          <w:rFonts w:ascii="Times New Roman" w:eastAsia="Times New Roman" w:hAnsi="Times New Roman" w:cs="Times New Roman"/>
          <w:sz w:val="24"/>
          <w:szCs w:val="24"/>
          <w:lang w:eastAsia="ru-RU"/>
        </w:rPr>
        <w:t>3.9           Показатели качества подготовки обучающихся и выпускников образовательного учреждения, необходимые для определения его типа и вида</w:t>
      </w:r>
    </w:p>
    <w:tbl>
      <w:tblPr>
        <w:tblW w:w="0" w:type="auto"/>
        <w:jc w:val="center"/>
        <w:tblInd w:w="-2482" w:type="dxa"/>
        <w:tblCellMar>
          <w:left w:w="0" w:type="dxa"/>
          <w:right w:w="0" w:type="dxa"/>
        </w:tblCellMar>
        <w:tblLook w:val="04A0"/>
      </w:tblPr>
      <w:tblGrid>
        <w:gridCol w:w="2801"/>
        <w:gridCol w:w="6109"/>
        <w:gridCol w:w="625"/>
        <w:gridCol w:w="798"/>
        <w:gridCol w:w="797"/>
        <w:gridCol w:w="1310"/>
      </w:tblGrid>
      <w:tr w:rsidR="004D7782" w:rsidRPr="00CE1207" w:rsidTr="004B46CF">
        <w:trPr>
          <w:jc w:val="center"/>
        </w:trPr>
        <w:tc>
          <w:tcPr>
            <w:tcW w:w="124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Качество подготовки выпускников</w:t>
            </w:r>
          </w:p>
        </w:tc>
      </w:tr>
      <w:tr w:rsidR="004D7782" w:rsidRPr="00CE1207" w:rsidTr="004B46CF">
        <w:trPr>
          <w:jc w:val="center"/>
        </w:trPr>
        <w:tc>
          <w:tcPr>
            <w:tcW w:w="2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Региональные критерии</w:t>
            </w:r>
          </w:p>
        </w:tc>
        <w:tc>
          <w:tcPr>
            <w:tcW w:w="353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ОУ</w:t>
            </w:r>
          </w:p>
        </w:tc>
      </w:tr>
      <w:tr w:rsidR="004D7782" w:rsidRPr="00CE1207" w:rsidTr="004B46CF">
        <w:trPr>
          <w:jc w:val="center"/>
        </w:trPr>
        <w:tc>
          <w:tcPr>
            <w:tcW w:w="2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 результаты итоговой аттестации в течение трех последних лет</w:t>
            </w:r>
          </w:p>
        </w:tc>
        <w:tc>
          <w:tcPr>
            <w:tcW w:w="6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СОШ, СОШ с УИОП. Не менее 96% по всем ступеням и в целом по ОУ.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Лицей, гимназия. Не менее 100% по всем ступеням образования и в целом по ОУ</w:t>
            </w:r>
          </w:p>
        </w:tc>
        <w:tc>
          <w:tcPr>
            <w:tcW w:w="353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D7782" w:rsidRPr="00CE1207" w:rsidTr="004B46CF">
        <w:trPr>
          <w:trHeight w:val="474"/>
          <w:jc w:val="center"/>
        </w:trPr>
        <w:tc>
          <w:tcPr>
            <w:tcW w:w="280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закончивших образовательные ступени на «4» и «5»</w:t>
            </w:r>
          </w:p>
        </w:tc>
        <w:tc>
          <w:tcPr>
            <w:tcW w:w="610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СОШ. Не учитывается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с УИОП: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начальная школа – не менее 40%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       основная школа – не менее 30%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старшая школа – не менее 30%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Лицей, гимназия: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начальная школа – не менее 45%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основная школа – не менее 35%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старшая школа – не менее 35%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B46CF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B46CF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B46CF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5F413C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D7782" w:rsidRPr="00CE1207" w:rsidTr="004B46CF">
        <w:trPr>
          <w:trHeight w:val="472"/>
          <w:jc w:val="center"/>
        </w:trPr>
        <w:tc>
          <w:tcPr>
            <w:tcW w:w="280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7782" w:rsidRPr="00CE1207" w:rsidRDefault="004D7782" w:rsidP="004D7782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7782" w:rsidRPr="00CE1207" w:rsidRDefault="004D7782" w:rsidP="004D7782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 шк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B46CF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D7782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C4224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D7782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5F413C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D7782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CE1207" w:rsidTr="004B46CF">
        <w:trPr>
          <w:trHeight w:val="472"/>
          <w:jc w:val="center"/>
        </w:trPr>
        <w:tc>
          <w:tcPr>
            <w:tcW w:w="280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7782" w:rsidRPr="00CE1207" w:rsidRDefault="004D7782" w:rsidP="004D7782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9" w:type="dxa"/>
            <w:vMerge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D7782" w:rsidRPr="00CE1207" w:rsidRDefault="004D7782" w:rsidP="004D7782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 шк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B46CF" w:rsidP="00C42249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4D7782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B46CF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="004D7782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B46CF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4D7782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543A" w:rsidRPr="00CE1207" w:rsidTr="0036543A">
        <w:trPr>
          <w:gridAfter w:val="4"/>
          <w:wAfter w:w="3530" w:type="dxa"/>
          <w:trHeight w:val="472"/>
          <w:jc w:val="center"/>
        </w:trPr>
        <w:tc>
          <w:tcPr>
            <w:tcW w:w="280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543A" w:rsidRPr="00CE1207" w:rsidRDefault="0036543A" w:rsidP="004D7782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9" w:type="dxa"/>
            <w:vMerge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6543A" w:rsidRPr="00CE1207" w:rsidRDefault="0036543A" w:rsidP="004D7782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782" w:rsidRPr="00CE1207" w:rsidTr="004B46CF">
        <w:trPr>
          <w:jc w:val="center"/>
        </w:trPr>
        <w:tc>
          <w:tcPr>
            <w:tcW w:w="2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9-х классов, получивших положительную оценку на ГИА по русскому языку (% от принявших участие)</w:t>
            </w:r>
          </w:p>
        </w:tc>
        <w:tc>
          <w:tcPr>
            <w:tcW w:w="61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СОШ, лицей – не менее 96%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с углубленным изучением русского языка, гимназия – не менее 100%</w:t>
            </w:r>
          </w:p>
        </w:tc>
        <w:tc>
          <w:tcPr>
            <w:tcW w:w="3530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F61B97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D7782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CE1207" w:rsidTr="004B46CF">
        <w:trPr>
          <w:jc w:val="center"/>
        </w:trPr>
        <w:tc>
          <w:tcPr>
            <w:tcW w:w="2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9-х классов, получивших положительную оценку на ГИА по математике (% от принявших участие)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СОШ, гимназия – не менее 96%</w:t>
            </w:r>
          </w:p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с углубленным изучением математики, лицей – не менее 100%</w:t>
            </w:r>
          </w:p>
        </w:tc>
        <w:tc>
          <w:tcPr>
            <w:tcW w:w="3530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7F5C55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D7782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CE1207" w:rsidTr="004B46CF">
        <w:trPr>
          <w:jc w:val="center"/>
        </w:trPr>
        <w:tc>
          <w:tcPr>
            <w:tcW w:w="2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учащихся, занявших призовые места (1-3) на городских и районных предметных олимпиадах (в течение трех последних лет)</w:t>
            </w:r>
          </w:p>
        </w:tc>
        <w:tc>
          <w:tcPr>
            <w:tcW w:w="6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53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CE1207" w:rsidRDefault="004B46CF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(2</w:t>
            </w:r>
            <w:r w:rsidR="004D7782" w:rsidRPr="00CE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уч-ся)</w:t>
            </w:r>
          </w:p>
        </w:tc>
      </w:tr>
    </w:tbl>
    <w:p w:rsidR="004D7782" w:rsidRPr="00EB6A61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782" w:rsidRPr="00EB6A61" w:rsidRDefault="004D7782" w:rsidP="004D7782">
      <w:pPr>
        <w:shd w:val="clear" w:color="auto" w:fill="FFFFFF"/>
        <w:spacing w:before="30" w:after="3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 по разделу:</w:t>
      </w:r>
      <w:r w:rsidR="004B46CF" w:rsidRPr="00EB6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2016-2017 учебном году обучающихся 9 класса нет </w:t>
      </w:r>
    </w:p>
    <w:p w:rsidR="004D7782" w:rsidRPr="00EB6A61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В 201</w:t>
      </w:r>
      <w:r w:rsidR="00C42249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5-2016</w:t>
      </w:r>
      <w:r w:rsidR="009E5272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все уч-ся 9 класса  сдавали экзамены за курс основной  школы в форме ГИА </w:t>
      </w:r>
      <w:r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: два экзамена обязательных (математика, русский язык), остальные по выбору.</w:t>
      </w:r>
    </w:p>
    <w:p w:rsidR="004D7782" w:rsidRPr="00EB6A61" w:rsidRDefault="00A61083" w:rsidP="005F413C">
      <w:pPr>
        <w:shd w:val="clear" w:color="auto" w:fill="FFFFFF"/>
        <w:spacing w:before="24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 обучающий</w:t>
      </w:r>
      <w:r w:rsidR="009E5272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9</w:t>
      </w:r>
      <w:r w:rsidR="004D7782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 преодолел</w:t>
      </w:r>
      <w:r w:rsidR="004D7782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порог</w:t>
      </w:r>
      <w:r w:rsidR="005F413C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( после перездачи ГИА по математике )</w:t>
      </w:r>
      <w:r w:rsidR="004D7782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 получил аттестат</w:t>
      </w:r>
      <w:r w:rsidR="00E30139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2015-20</w:t>
      </w:r>
      <w:r w:rsidR="00055B9D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16 уч. год</w:t>
      </w:r>
      <w:r w:rsidR="009441B6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у, в 2016-2017 учебном году  Захаров Алексей пересдал  математику </w:t>
      </w:r>
      <w:r w:rsidR="00055B9D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30139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</w:t>
      </w:r>
      <w:r w:rsidR="00055B9D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«3» </w:t>
      </w:r>
      <w:r w:rsidR="00E30139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7782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7782" w:rsidRPr="00EB6A61" w:rsidRDefault="009441B6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 2017-2018 </w:t>
      </w:r>
      <w:r w:rsidR="004D7782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году обучающихся выбрали для сдачи экзамена</w:t>
      </w:r>
      <w:r w:rsidR="00C42249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r w:rsidR="009B57D7"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выбору предметы география , обществознание, биология</w:t>
      </w:r>
    </w:p>
    <w:p w:rsidR="004D7782" w:rsidRPr="00EB6A61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Сравним результаты с прошлыми годами:</w:t>
      </w:r>
    </w:p>
    <w:tbl>
      <w:tblPr>
        <w:tblW w:w="0" w:type="auto"/>
        <w:jc w:val="center"/>
        <w:tblInd w:w="-890" w:type="dxa"/>
        <w:tblCellMar>
          <w:left w:w="0" w:type="dxa"/>
          <w:right w:w="0" w:type="dxa"/>
        </w:tblCellMar>
        <w:tblLook w:val="04A0"/>
      </w:tblPr>
      <w:tblGrid>
        <w:gridCol w:w="2871"/>
        <w:gridCol w:w="849"/>
        <w:gridCol w:w="849"/>
        <w:gridCol w:w="850"/>
        <w:gridCol w:w="849"/>
        <w:gridCol w:w="849"/>
        <w:gridCol w:w="850"/>
        <w:gridCol w:w="849"/>
        <w:gridCol w:w="849"/>
        <w:gridCol w:w="1154"/>
      </w:tblGrid>
      <w:tr w:rsidR="004D7782" w:rsidRPr="00EB6A61" w:rsidTr="004D7782">
        <w:trPr>
          <w:jc w:val="center"/>
        </w:trPr>
        <w:tc>
          <w:tcPr>
            <w:tcW w:w="2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5F413C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E30139"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5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4D7782"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8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4D7782"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4D7782" w:rsidRPr="00EB6A61" w:rsidTr="004D7782">
        <w:trPr>
          <w:jc w:val="center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сред.</w:t>
            </w:r>
          </w:p>
        </w:tc>
      </w:tr>
      <w:tr w:rsidR="004D7782" w:rsidRPr="00EB6A61" w:rsidTr="004D7782">
        <w:trPr>
          <w:jc w:val="center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9B57D7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5E06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46CF"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5E06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46CF"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782" w:rsidRPr="00EB6A61" w:rsidTr="004D7782">
        <w:trPr>
          <w:jc w:val="center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782" w:rsidRPr="00EB6A61" w:rsidTr="004D7782">
        <w:trPr>
          <w:jc w:val="center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E70865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E70865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782" w:rsidRPr="00EB6A61" w:rsidTr="00A61083">
        <w:trPr>
          <w:jc w:val="center"/>
        </w:trPr>
        <w:tc>
          <w:tcPr>
            <w:tcW w:w="28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  <w:p w:rsidR="00E30139" w:rsidRPr="00EB6A6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139" w:rsidRPr="00EB6A6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410E1A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0E1A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410E1A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0E1A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  <w:p w:rsidR="00410E1A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0E1A" w:rsidRPr="00EB6A61" w:rsidRDefault="00410E1A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EB6A61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0139" w:rsidRPr="00367CD1" w:rsidTr="00A61083">
        <w:trPr>
          <w:jc w:val="center"/>
        </w:trPr>
        <w:tc>
          <w:tcPr>
            <w:tcW w:w="28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0139" w:rsidRPr="00367CD1" w:rsidRDefault="00E30139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61083" w:rsidRPr="00367CD1" w:rsidTr="00A61083">
        <w:trPr>
          <w:jc w:val="center"/>
        </w:trPr>
        <w:tc>
          <w:tcPr>
            <w:tcW w:w="28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61083" w:rsidRPr="00367CD1" w:rsidTr="004D7782">
        <w:trPr>
          <w:jc w:val="center"/>
        </w:trPr>
        <w:tc>
          <w:tcPr>
            <w:tcW w:w="2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083" w:rsidRPr="00367CD1" w:rsidRDefault="00A6108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4D7782" w:rsidRPr="00367CD1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67CD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 .</w:t>
      </w:r>
    </w:p>
    <w:p w:rsidR="004D7782" w:rsidRPr="0053178B" w:rsidRDefault="009E527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4D7782"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ГИА  говорят о</w:t>
      </w:r>
      <w:r w:rsidR="00A61083"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слабой </w:t>
      </w:r>
      <w:r w:rsidR="004D7782"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стабильности работы педагогического и ученического  коллективов.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0" w:right="0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проверки практического этапа проведения государственной (итоговой) аттестации следует отметить строгое соблюдение порядка проведения устных и письменных экзаменов в соответствии с положением о государственной (итоговой) аттестации выпускников.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0" w:right="0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упорядочения и систематизации потоков информации о результатах государственной (итоговой) аттестации администрацией школы использовались диагностические карты и таблицы для сбора и обработки следующих сведений: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0" w:righ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u                       итоги государственной (итоговой) аттестации выпускников;</w:t>
      </w:r>
    </w:p>
    <w:p w:rsidR="004D7782" w:rsidRDefault="004D7782" w:rsidP="004D7782">
      <w:pPr>
        <w:shd w:val="clear" w:color="auto" w:fill="FFFFFF"/>
        <w:spacing w:after="0" w:line="240" w:lineRule="atLeast"/>
        <w:ind w:left="0" w:righ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u              </w:t>
      </w:r>
      <w:r w:rsidR="009441B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результаты пробного устного  экзамена по русскому языку</w:t>
      </w: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441B6" w:rsidRPr="0053178B" w:rsidRDefault="009441B6" w:rsidP="009441B6">
      <w:pPr>
        <w:shd w:val="clear" w:color="auto" w:fill="FFFFFF"/>
        <w:spacing w:after="0" w:line="240" w:lineRule="atLeast"/>
        <w:ind w:left="0" w:righ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u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результаты РПР    по математике</w:t>
      </w: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0" w:righ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u                       результаты устных экзаменов по выбору выпускников;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0" w:righ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u                       анализ уровня подготовки и проведения государственной (итоговой) аттестации;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0" w:righ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u                       сравнение результатов обучения выпускников по итогам года и результатов экзаменов;</w:t>
      </w:r>
    </w:p>
    <w:p w:rsidR="004D7782" w:rsidRPr="0053178B" w:rsidRDefault="004D7782" w:rsidP="00CE61E3">
      <w:pPr>
        <w:shd w:val="clear" w:color="auto" w:fill="FFFFFF"/>
        <w:spacing w:after="0" w:line="240" w:lineRule="atLeast"/>
        <w:ind w:left="0" w:righ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u                       динамика результатов государственной (итоговой) аттестации выпускников за несколько лет;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0" w:right="0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выводы, сделанные в результате анализа подготовительного и организационно-информационного этапов государственной (итоговой) аттестации  в</w:t>
      </w:r>
      <w:r w:rsidR="00CE61E3"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ыпускников МОУ ООШ с. Елховка </w:t>
      </w: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быть представлены по следующим позициям: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1260" w:right="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имеется в наличии и изучена субъектами школы нормативная  база федерального, регионального и муниципального уровней, изданы необходимые документы в самом образовательном учреждении;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1260" w:right="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совершенствуются формы организации, проведения и анализа государственной (итоговой) аттестации;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1260" w:right="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подготовка выпускников к государственной (итоговой) аттестации строилась на системном подходе;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1260" w:right="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упорядочены и систематизированы потоки информации о результатах аттестации,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1260" w:right="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совершенствовалась система контроля выполнения государственного образовательного минимума путем внедрения промежуточного контроля, административных контрольных работ, развития внутренней нормы оценки качества образования;</w:t>
      </w:r>
    </w:p>
    <w:p w:rsidR="004D7782" w:rsidRPr="0053178B" w:rsidRDefault="004D7782" w:rsidP="004D7782">
      <w:pPr>
        <w:shd w:val="clear" w:color="auto" w:fill="FFFFFF"/>
        <w:spacing w:after="0" w:line="240" w:lineRule="atLeast"/>
        <w:ind w:left="1260" w:right="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повысилась правовая, организационная и исполнительная культура педагогов, участвующих в государственной (итоговой) аттестации.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0" w:right="1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проводятся мероприятия, расширяется их диапазон (олимпиады, конкурсы, фестивали, соревнования), направленные на раскрытие творческих способностей обучающихся, поддержку обучающихся, имеющих повышенную мотивацию к учебно-познавательной, исследовательской деятельности. 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Специфика такой деятельности  предусматривает использование определенных форм  работы по целенаправленному выявлению и развитию  категории обучающихся с повышенным уровнем мотивации к обучению: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1966" w:right="0" w:hanging="1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 предметные олимпиады;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1966" w:right="0" w:hanging="1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 предметные недели;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1966" w:right="0" w:hanging="1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 тематические конкурсы и выставки;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1966" w:right="0" w:hanging="1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 соревнования;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1966" w:right="0" w:hanging="1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 творчески</w:t>
      </w:r>
      <w:r w:rsidR="00D220A2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отчеты ОДО и спортивных кружках</w:t>
      </w: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1966" w:right="0" w:hanging="1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 творческие отчеты учителей из опыта работы с одаренными детьми.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основных показателей работы школы позволяет сделать вывод  о стабилизации или некоторых позитивных изменениях в учебно-воспитательном процессе школы.</w:t>
      </w:r>
    </w:p>
    <w:p w:rsidR="004D7782" w:rsidRPr="0053178B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Однако, несмотря на явное наличие факторов успешности деятельности коллектива школы, продолжает существовать разрыв между достигнутыми и желаемыми результатами. Особую тревогу вызывает  состояние качества обученности в основной школе, снижающееся за последние три года.</w:t>
      </w:r>
    </w:p>
    <w:p w:rsidR="004D7782" w:rsidRPr="00055B9D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F2F2F2" w:themeColor="background1" w:themeShade="F2"/>
          <w:sz w:val="24"/>
          <w:szCs w:val="24"/>
          <w:lang w:eastAsia="ru-RU"/>
        </w:rPr>
      </w:pPr>
      <w:r w:rsidRPr="0053178B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По-видимому, недостаточно реализуются потенциальные возможности каждого урока. Обеспечение</w:t>
      </w:r>
      <w:r w:rsidRPr="00055B9D">
        <w:rPr>
          <w:rFonts w:ascii="Times New Roman" w:eastAsia="Times New Roman" w:hAnsi="Times New Roman" w:cs="Times New Roman"/>
          <w:color w:val="F2F2F2" w:themeColor="background1" w:themeShade="F2"/>
          <w:sz w:val="24"/>
          <w:szCs w:val="24"/>
          <w:lang w:eastAsia="ru-RU"/>
        </w:rPr>
        <w:t xml:space="preserve"> требуемого качества образования, поступательного индивидуального продвижения в обучении каждого ученика, повышение познавательной активности, всестороннее развитие учащихся - остаются проблемами школы. Выход - в конструировании уроков на технологической основе, в осмысленной, осознанной разработке всей темы, её целей, задач, их диагностической постановке, тщательном отборе содержания, адекватных ему средств, форм и методов, выделении уровней усвоения для каждого класса и отдельного ученика,</w:t>
      </w:r>
      <w:r w:rsidR="00D220A2">
        <w:rPr>
          <w:rFonts w:ascii="Times New Roman" w:eastAsia="Times New Roman" w:hAnsi="Times New Roman" w:cs="Times New Roman"/>
          <w:color w:val="F2F2F2" w:themeColor="background1" w:themeShade="F2"/>
          <w:sz w:val="24"/>
          <w:szCs w:val="24"/>
          <w:lang w:eastAsia="ru-RU"/>
        </w:rPr>
        <w:t xml:space="preserve"> опережающее изучение</w:t>
      </w:r>
      <w:r w:rsidRPr="00055B9D">
        <w:rPr>
          <w:rFonts w:ascii="Times New Roman" w:eastAsia="Times New Roman" w:hAnsi="Times New Roman" w:cs="Times New Roman"/>
          <w:color w:val="F2F2F2" w:themeColor="background1" w:themeShade="F2"/>
          <w:sz w:val="24"/>
          <w:szCs w:val="24"/>
          <w:lang w:eastAsia="ru-RU"/>
        </w:rPr>
        <w:t>ых материалов.</w:t>
      </w:r>
    </w:p>
    <w:p w:rsidR="004D7782" w:rsidRPr="004D7782" w:rsidRDefault="004D7782" w:rsidP="00BE4C49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D77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КАДРОВОЕ ОБЕСПЕЧЕНИЕ ОБРАЗОВАТЕЛЬНОГО ПРОЦЕССА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       Характеристика учительских кадров</w:t>
      </w:r>
    </w:p>
    <w:tbl>
      <w:tblPr>
        <w:tblW w:w="149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06"/>
        <w:gridCol w:w="3118"/>
        <w:gridCol w:w="2268"/>
      </w:tblGrid>
      <w:tr w:rsidR="004D7782" w:rsidRPr="004D7782" w:rsidTr="008A3135">
        <w:tc>
          <w:tcPr>
            <w:tcW w:w="9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работников ОУ (все работники)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220A2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48A5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C0C0C0"/>
                <w:lang w:eastAsia="ru-RU"/>
              </w:rPr>
              <w:t>100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учителей</w:t>
            </w:r>
            <w:r w:rsidR="00CE6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воспитателей </w:t>
            </w: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(физических лиц, без учителей в декретном отпуске)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055B9D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055B9D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  <w:r w:rsidR="004D7782"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 - внешние совместители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055B9D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055B9D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с высшим образованием</w:t>
            </w:r>
          </w:p>
          <w:p w:rsidR="004D7782" w:rsidRPr="004D7782" w:rsidRDefault="004D7782" w:rsidP="004D7782">
            <w:pPr>
              <w:spacing w:before="30" w:after="30" w:line="240" w:lineRule="auto"/>
              <w:ind w:left="0" w:right="0" w:firstLine="5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2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22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 w:firstLine="1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педагогическим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220A2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1162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(не педагогическим), прошедших переподготовку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1162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(не педагогическим), прошедших курсы повышения квалификации по профилю деятельности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прошедшие курсы повышения квалификации за последние 5 лет (физических лиц)</w:t>
            </w:r>
          </w:p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                 Из них: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                  Учителя, прошедшие курсовую подготовку по содержанию и методике преподаваемого предмета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</w:t>
            </w:r>
            <w:r w:rsidR="00CE6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</w:t>
            </w:r>
            <w:r w:rsidR="00D22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220A2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 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аттестованные на квалификационные категории (всего)</w:t>
            </w:r>
          </w:p>
          <w:p w:rsidR="004D7782" w:rsidRPr="004D7782" w:rsidRDefault="004D7782" w:rsidP="004D7782">
            <w:pPr>
              <w:spacing w:before="30" w:after="30" w:line="240" w:lineRule="auto"/>
              <w:ind w:left="0" w:right="0" w:firstLine="5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</w:t>
            </w:r>
            <w:r w:rsidR="0005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055B9D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AA1327">
            <w:pPr>
              <w:spacing w:before="30" w:after="30" w:line="240" w:lineRule="auto"/>
              <w:ind w:left="0" w:right="0" w:firstLine="1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 w:firstLine="1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725485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885984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работающие в классах, обеспечивающих дополнительную (углубленную, расширенную, профильную) подготовку, имеющие высшую квалификационную категорию (% от общего количества учителей, работающих в данных классах)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CE61E3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D7782" w:rsidRPr="004D7782" w:rsidTr="008A3135">
        <w:tc>
          <w:tcPr>
            <w:tcW w:w="9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работающие в классах, обеспечивающих дополнительную (углубленную, расширенную, профильную) подготовку, прошедшие курсовую подготовку по содержанию и методике преподаваемого предмета (%)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00AEA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      Характеристика административно-управленческого персонала</w:t>
      </w:r>
    </w:p>
    <w:tbl>
      <w:tblPr>
        <w:tblW w:w="5000" w:type="pct"/>
        <w:tblInd w:w="-7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695"/>
        <w:gridCol w:w="2091"/>
      </w:tblGrid>
      <w:tr w:rsidR="004D7782" w:rsidRPr="004D7782" w:rsidTr="004D7782">
        <w:tc>
          <w:tcPr>
            <w:tcW w:w="4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4D7782" w:rsidRPr="004D7782" w:rsidTr="004D7782">
        <w:tc>
          <w:tcPr>
            <w:tcW w:w="4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 (физические лица) (всего)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00AEA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4D7782">
        <w:tc>
          <w:tcPr>
            <w:tcW w:w="4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 (штатные единицы) (всего)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00AEA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4D7782">
        <w:tc>
          <w:tcPr>
            <w:tcW w:w="4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4D7782">
        <w:tc>
          <w:tcPr>
            <w:tcW w:w="4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ОУ имеет специальное образование (менеджмент)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4D7782" w:rsidRPr="004D7782" w:rsidTr="004D7782">
        <w:tc>
          <w:tcPr>
            <w:tcW w:w="4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персонал, получивший или повысивший квалификацию в области менеджмента за последние 5 лет (физические лица)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4D7782">
        <w:tc>
          <w:tcPr>
            <w:tcW w:w="4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персонал, ведущий учебные часы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00AEA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4D7782">
        <w:tc>
          <w:tcPr>
            <w:tcW w:w="4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имеющие внутреннее совмещение по административно-управленческой должности (физических лиц)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00AEA" w:rsidP="004D7782">
            <w:pPr>
              <w:spacing w:before="30" w:after="30"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       Сведения о специалистах психолого-медико-социального сопровождения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994"/>
        <w:gridCol w:w="1792"/>
      </w:tblGrid>
      <w:tr w:rsidR="004D7782" w:rsidRPr="004D7782" w:rsidTr="004D7782">
        <w:tc>
          <w:tcPr>
            <w:tcW w:w="4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4D7782" w:rsidRPr="004D7782" w:rsidTr="004D7782"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- психологи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00AEA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D7782" w:rsidRPr="004D7782" w:rsidTr="004D7782"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- логопеды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D7782" w:rsidRPr="004D7782" w:rsidTr="004D7782"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- дефектологи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D7782" w:rsidRPr="004D7782" w:rsidTr="004D7782"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педагоги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00AEA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D7782" w:rsidRPr="004D7782" w:rsidTr="004D7782"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 дополнительного образования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00AEA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совместители</w:t>
            </w:r>
          </w:p>
        </w:tc>
      </w:tr>
      <w:tr w:rsidR="004D7782" w:rsidRPr="004D7782" w:rsidTr="004D7782"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 (физические лица, включая совместителей)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00AEA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4D7782" w:rsidRPr="004D7782" w:rsidRDefault="004D7782" w:rsidP="00725485">
      <w:pPr>
        <w:shd w:val="clear" w:color="auto" w:fill="FFFFFF"/>
        <w:spacing w:before="30" w:after="30" w:line="240" w:lineRule="auto"/>
        <w:ind w:left="0" w:righ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Вывод по разделу: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учреждение укомплектовано педагогическими кадрами, уровень образования педагогических работников соответствует требованиям занимаемых должностей.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квалификации педагогических работников  осуществляется на основе перспективного плана курсовой подготовки с учётом запросов педагогов, результатов их педагогической деятельности, с учётом целей и задач, стоящих перед образовательным учреждением. На </w:t>
      </w:r>
      <w:r w:rsidR="00D22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2017</w:t>
      </w:r>
      <w:r w:rsidR="00055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</w:t>
      </w:r>
      <w:r w:rsidR="00D0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 71%  учителей нет высшего образования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0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учитель физики  Бабанова С.А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0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и учитель немецкого языка Зубкова И.А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0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учитель истории Ефимова Н.В.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учитель математики Бабанова В.И.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Необходимым условием функционирования школы в новых условиях является подготовка администрации в обл</w:t>
      </w:r>
      <w:r w:rsidR="00055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асти менеджмента. На начало 2017-2018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такую подготовку имеет директор школы.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</w:t>
      </w:r>
      <w:r w:rsidRPr="004D778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школе </w:t>
      </w:r>
      <w:r w:rsidR="00D0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достаточное  количество учителей, имеющи</w:t>
      </w:r>
      <w:r w:rsidR="00D0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BE4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высшую  категории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Однако, необходимо заметить, что школа испытывает</w:t>
      </w:r>
      <w:r w:rsidR="00725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небольшую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нехватку  педагогических кадров. Для устранения данной проблемы ведется систематическая работа по переподготовке  и повышению квалификации педагогических кадров.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Основные направления повышения квалификации педагогических работников школы: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Совершенствование теоретических знаний в области педагогики и психологии.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Совершенствование технологической подготовки учителей, в том числе в области информационно-коммуникационных технологий.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Совершенствование методической подготовки учителей в условиях модернизации системы образования, переходы на новые образовательные стандарты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Приобретенные знания в области ИКТ педагоги используют при разработке программ и проведении занятий предпрофильной подготовк</w:t>
      </w:r>
      <w:r w:rsidR="00D0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Большинство  педагогов, прошедших курсовую подготовку, активно используют полученные умения и навыки в своей образовательной практике.</w:t>
      </w:r>
    </w:p>
    <w:p w:rsidR="004D7782" w:rsidRPr="004D7782" w:rsidRDefault="00D70FF8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9</w:t>
      </w:r>
      <w:r w:rsidR="00D0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кабинетов </w:t>
      </w:r>
      <w:r w:rsidR="00D22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5 кабинетов 56</w:t>
      </w:r>
      <w:r w:rsidR="004D7782"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   обеспечены необходимым материально- техническим оборудованием.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школы в кратчайшие сроки обеспечить полную укомплектованность кабинетов для</w:t>
      </w:r>
      <w:r w:rsidR="00D0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осуществления обучения по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ИНФОРМАЦИОННО-ТЕХНИЧЕСКОЕ ОСНАЩЕНИЕ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14" w:right="0" w:hanging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        Характеристика информационно-технического оснащения</w:t>
      </w:r>
    </w:p>
    <w:tbl>
      <w:tblPr>
        <w:tblW w:w="49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684"/>
        <w:gridCol w:w="1903"/>
        <w:gridCol w:w="1903"/>
      </w:tblGrid>
      <w:tr w:rsidR="004D7782" w:rsidRPr="004D7782" w:rsidTr="004D7782">
        <w:tc>
          <w:tcPr>
            <w:tcW w:w="3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Региональные критерии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 ОУ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учащихся учебной литературой (%)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70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компьютеров, применяемых в учебном процессе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A3240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 на 1 компьютер, применяемый в учебном процессе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СОШ, СОШ с УИОП – 18.</w:t>
            </w:r>
          </w:p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Гимназия, лицей -10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библиотеки/информационно-библиотечного центра (указать)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медиатеки (есть/нет)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пользования сетью Интернет учащимися (да/ нет)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АРМ (автоматизированное рабочее место)  учителя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A3240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компьютеров, применяемых в управлении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АРМ (автоматизированное рабочее место)  администратора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пользования сетью Интернет педагогами (да/нет)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сайта (да/ нет)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обеспечения учащихся питанием (да/нет)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D7782" w:rsidRPr="004D7782" w:rsidTr="004D7782">
        <w:tc>
          <w:tcPr>
            <w:tcW w:w="3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учащихся медицинским обслуживанием (да/ нет)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D7782" w:rsidRPr="004D7782" w:rsidRDefault="00347CFA" w:rsidP="004D7782">
      <w:pPr>
        <w:shd w:val="clear" w:color="auto" w:fill="FFFFFF"/>
        <w:spacing w:before="30" w:after="30" w:line="240" w:lineRule="auto"/>
        <w:ind w:left="14" w:right="0" w:hanging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        Наличие </w:t>
      </w:r>
      <w:r w:rsidR="004D7782"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специализированных кабинетов</w:t>
      </w:r>
    </w:p>
    <w:tbl>
      <w:tblPr>
        <w:tblW w:w="49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879"/>
        <w:gridCol w:w="1611"/>
      </w:tblGrid>
      <w:tr w:rsidR="004D7782" w:rsidRPr="004D7782" w:rsidTr="00D70FF8">
        <w:tc>
          <w:tcPr>
            <w:tcW w:w="4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математики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физики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химии</w:t>
            </w:r>
            <w:r w:rsidR="00D70FF8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биологии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информатики</w:t>
            </w:r>
            <w:r w:rsidR="00D70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D70FF8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географии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русского языка и литературы</w:t>
            </w:r>
            <w:r w:rsidR="00D70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D70FF8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истории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технологии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немецкого </w:t>
            </w:r>
            <w:r w:rsidR="004D7782"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ИЗО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Читальный зал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D7782" w:rsidRPr="004D7782" w:rsidTr="00D70FF8">
        <w:tc>
          <w:tcPr>
            <w:tcW w:w="4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начальных классов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D7782" w:rsidRPr="004D7782" w:rsidRDefault="004D7782" w:rsidP="00BE4C49">
      <w:pPr>
        <w:shd w:val="clear" w:color="auto" w:fill="FFFFFF"/>
        <w:spacing w:before="30" w:after="30"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Вывод: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Материально-техническая  база  ОУ соответствует действующим санитарным, строительным,  противопожарным нормам и правилам;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Материально-техническое обеспечение образовательного процесса позволяет реализовать в ОУ образовательные программы, определяющие его статус;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В ОУ создана материально-техническая база, позволяющая сохранять и поддерживать здоровье учащихся, проводить диагностику и коррекцию физического и психического здоровья детей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9"/>
        <w:gridCol w:w="2441"/>
        <w:gridCol w:w="1219"/>
        <w:gridCol w:w="1219"/>
        <w:gridCol w:w="1218"/>
      </w:tblGrid>
      <w:tr w:rsidR="004D7782" w:rsidRPr="004D7782" w:rsidTr="004D7782">
        <w:tc>
          <w:tcPr>
            <w:tcW w:w="28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Региональные критерии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9B5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477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477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4D7782" w:rsidRPr="004D7782" w:rsidTr="004D7782"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учащихся учебной литературой (%)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4D7782"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4D7782"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4D7782"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4D7782" w:rsidRPr="004D7782" w:rsidTr="004D7782"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компьютеров, применяемых в учебном процессе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9E7E31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9B57D7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220A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D7782" w:rsidRPr="004D7782" w:rsidTr="004D7782"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АРМ (автоматизированное рабочее место)  учителя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9B57D7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9B57D7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220A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D7782" w:rsidRPr="004D7782" w:rsidTr="004D7782"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компьютеров, применяемых в управлении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D7782" w:rsidRPr="004D7782" w:rsidTr="004D7782"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АРМ (автоматизированное рабочее место)  администратора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4D7782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782" w:rsidRPr="004D7782" w:rsidRDefault="00D70FF8" w:rsidP="004D7782">
            <w:pPr>
              <w:spacing w:before="30" w:after="3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Анализируя таблицу, можно сделать вывод о </w:t>
      </w:r>
      <w:r w:rsidR="009E7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слабом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росте материально-технической оснащенности учебно-воспитательного процесса.</w:t>
      </w:r>
    </w:p>
    <w:p w:rsidR="004D7782" w:rsidRPr="004D7782" w:rsidRDefault="00A3240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ОУ не хватает </w:t>
      </w:r>
      <w:r w:rsidR="00D70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оснащенных предметных кабинетов  для осуществления обучения </w:t>
      </w:r>
    </w:p>
    <w:p w:rsidR="004D7782" w:rsidRPr="00E43F8D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кабинетах </w:t>
      </w:r>
      <w:r w:rsidR="00E43F8D" w:rsidRPr="00E43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частично </w:t>
      </w:r>
      <w:r w:rsidRPr="00E43F8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современные необходимые для использования  технические средства обучения, учебно-методические комплекты, печатная продукция для обеспечения достижения учащимися требований Государственного стандарта общего образования; требований к подготовке выпускника, сформулированных в образовательном учреждении с учетом особенностей реализуемых образовательных программ.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E43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9E7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2-2013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поступило новое компьютерн</w:t>
      </w:r>
      <w:r w:rsidR="00E43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 оборудование в  начальные классы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в соответствии с ФГОС.   Учителя начальных классов прошли соответствующую подготовку  для работы с новым оборудованием и  уже активно используют его в учебном процессе. Количество обучающихся на </w:t>
      </w:r>
      <w:r w:rsidR="00D22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компьютер  составляет теперь 3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</w:t>
      </w:r>
      <w:r w:rsidR="00E43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говорит о достаточном оснащении  статусной школы  компьютерами. В школе проводится также переоснащение кабинетов: морально устаревши</w:t>
      </w:r>
      <w:r w:rsidR="00477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компьютеры модернизируются ,но необходимо  заменять </w:t>
      </w:r>
      <w:r w:rsidR="009E7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частично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новые.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более качественной организации учебно-воспитате</w:t>
      </w:r>
      <w:r w:rsidR="00E43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льного процесса  в ОУ  подключены все  учебные кабинеты , где имеются компьютеры ,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в общую локальную сеть для возможности использования ИКТ на уроках, а так же доступа в Интернет для использования его ресурсов, ведения электронного журнала и дневников.</w:t>
      </w:r>
    </w:p>
    <w:p w:rsidR="004D7782" w:rsidRPr="004D7782" w:rsidRDefault="004D7782" w:rsidP="00E43F8D">
      <w:pPr>
        <w:shd w:val="clear" w:color="auto" w:fill="FFFFFF"/>
        <w:spacing w:before="30" w:after="30"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D77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 по разделу: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лицензией школа ведёт работу по следующим направленностям: </w:t>
      </w:r>
      <w:r w:rsidR="00A3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дополнительное образование детей и взрослых</w:t>
      </w:r>
    </w:p>
    <w:p w:rsidR="004D7782" w:rsidRPr="004D7782" w:rsidRDefault="0047704B" w:rsidP="004D7782">
      <w:pPr>
        <w:shd w:val="clear" w:color="auto" w:fill="FFFFFF"/>
        <w:spacing w:before="30" w:after="30" w:line="24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Кружок </w:t>
      </w:r>
      <w:r w:rsidR="004D7782"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«Живая планета» наиболее тесно связано со школьными предметами, оно способствует воспитанию любви к природе, потребности в ее защите, изучение природы родного края</w:t>
      </w:r>
    </w:p>
    <w:p w:rsidR="004D7782" w:rsidRPr="004D7782" w:rsidRDefault="0047704B" w:rsidP="004D7782">
      <w:pPr>
        <w:shd w:val="clear" w:color="auto" w:fill="FFFFFF"/>
        <w:spacing w:before="30" w:after="30" w:line="24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Кружок </w:t>
      </w:r>
      <w:r w:rsidR="00E43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«Театральный </w:t>
      </w:r>
      <w:r w:rsidR="004D7782"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введены на второй ступени школьного обучения, т.к. в этом возрасте необходимо развивать творческие качества личности, а также прививать ответственность и самостоятельность. Данные ОДО носят профориентационный характер.</w:t>
      </w:r>
    </w:p>
    <w:p w:rsidR="004D7782" w:rsidRPr="004D7782" w:rsidRDefault="0047704B" w:rsidP="004D7782">
      <w:pPr>
        <w:shd w:val="clear" w:color="auto" w:fill="FFFFFF"/>
        <w:spacing w:before="30" w:after="30" w:line="24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Кружок географический </w:t>
      </w:r>
      <w:r w:rsidR="00990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«Что я знаю о России</w:t>
      </w:r>
      <w:r w:rsidR="004D7782"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направлено на патриотическое воспитание подрастающего поколения, углубление знаний по истории края и страны, чт</w:t>
      </w:r>
      <w:r w:rsidR="00990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наиболее актуально в среднем</w:t>
      </w:r>
      <w:r w:rsidR="004D7782"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звене. </w:t>
      </w:r>
    </w:p>
    <w:p w:rsidR="004D7782" w:rsidRPr="004D7782" w:rsidRDefault="0047704B" w:rsidP="0047704B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4D7782"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 ЮИД вовлекает подростков в целенаправленную и  систематическую работу по вопросам безопасности дорожного движения. Оно делает акцент на формирование грамотного участника и убежденного пропагандиста правил дорожного движения. Эта проблема актуальна в любом школьном возрасте, но для каждой возрастной группы детей в школе существует своя форма работы..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создания наиболее благоприятного режима труда  и отдыха учащихся составляется расписание занятий </w:t>
      </w:r>
      <w:r w:rsidR="0066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объединений</w:t>
      </w:r>
      <w:r w:rsidR="0066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учетом установленных санитарно-гигиенических норм. Все занятия начинаются во второй половине дня через 1 час после завершения основных занятий.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учебный план школы по ОДО отвечает запросам обучающихся, выстроен в соответствии с образовательной политикой школы и позволяет каждому ученику реализовать свои способности и интересы.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Образовательное учреждение располагает помещениями</w:t>
      </w:r>
      <w:r w:rsidRPr="004D77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сооружениями, позволяющими реализовывать дополнительные образовательные программы: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кабинет музыки, оборудов</w:t>
      </w:r>
      <w:r w:rsidR="00990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анный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телевизором, музыкальным центром;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кабинет технологии;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музей</w:t>
      </w:r>
    </w:p>
    <w:p w:rsidR="004D7782" w:rsidRPr="004D7782" w:rsidRDefault="009901BA" w:rsidP="004D778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спортивный зал</w:t>
      </w:r>
      <w:r w:rsidR="00A3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D7782"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7782" w:rsidRPr="004D7782" w:rsidRDefault="004D7782" w:rsidP="00A32402">
      <w:pPr>
        <w:shd w:val="clear" w:color="auto" w:fill="FFFFFF"/>
        <w:spacing w:before="30" w:after="30" w:line="24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отсутствие в ОУ актового зала затрудняет проведение массовых воспитательных мероприятий. </w:t>
      </w:r>
    </w:p>
    <w:p w:rsidR="004D7782" w:rsidRPr="00BE4C49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4C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ОБЩИЕ ВЫВОДЫ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образования как основной результат учебно-педагогической деятельности отражает реализацию четырех взаимосвязанных функций единого образовательного процесса: образования, воспитания, развития и укрепления здоровья. 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 Опорными элементами при определении целей и задач образовательного процесса выступают компоненты «модели выпускника» и компоненты характеристики образа будущей школы.</w:t>
      </w:r>
    </w:p>
    <w:p w:rsidR="004D7782" w:rsidRPr="004D7782" w:rsidRDefault="00A72605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Учебно-</w:t>
      </w:r>
      <w:r w:rsidR="004D7782"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работа школы направлена на выполнение генеральной задачи школы – повышение качества знаний обучающихся при сохранении их здоровья и обеспечении комфортности обучения.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="00A7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Критериями успешности учебно-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воспитательного процесса  являются конечные результаты образовательной деятельности, которые выразились:</w:t>
      </w:r>
    </w:p>
    <w:p w:rsidR="004D7782" w:rsidRPr="004D7782" w:rsidRDefault="004D7782" w:rsidP="004D7782">
      <w:pPr>
        <w:shd w:val="clear" w:color="auto" w:fill="FFFFFF"/>
        <w:spacing w:after="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§         в уровне успеваемости и качес</w:t>
      </w:r>
      <w:r w:rsidR="0066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 обучен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  обучающихся всех ступеней;</w:t>
      </w:r>
    </w:p>
    <w:p w:rsidR="004D7782" w:rsidRPr="004D7782" w:rsidRDefault="004D7782" w:rsidP="004D7782">
      <w:pPr>
        <w:shd w:val="clear" w:color="auto" w:fill="FFFFFF"/>
        <w:spacing w:after="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§         в результатах переводных экза</w:t>
      </w:r>
      <w:r w:rsidR="00990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менов и итоговой аттестации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D7782" w:rsidRPr="004D7782" w:rsidRDefault="004D7782" w:rsidP="004D7782">
      <w:pPr>
        <w:shd w:val="clear" w:color="auto" w:fill="FFFFFF"/>
        <w:spacing w:after="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§         в результатах предметных олимпиад всех уровней;</w:t>
      </w:r>
    </w:p>
    <w:p w:rsidR="004D7782" w:rsidRPr="004D7782" w:rsidRDefault="004D7782" w:rsidP="004D7782">
      <w:pPr>
        <w:shd w:val="clear" w:color="auto" w:fill="FFFFFF"/>
        <w:spacing w:after="0" w:line="240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§         в профессиональном определении выпускников основно</w:t>
      </w:r>
      <w:r w:rsidR="00A7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общей </w:t>
      </w: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школы.</w:t>
      </w:r>
    </w:p>
    <w:p w:rsidR="004D7782" w:rsidRPr="004D7782" w:rsidRDefault="004D7782" w:rsidP="004D7782">
      <w:pPr>
        <w:shd w:val="clear" w:color="auto" w:fill="FFFFFF"/>
        <w:spacing w:before="30" w:after="30"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образовательного учреждения и другими  локальными актами  определены права и обязанности, учебная нагрузка, режим занятий обучающихся.</w:t>
      </w:r>
    </w:p>
    <w:p w:rsidR="000945A2" w:rsidRDefault="003A38D6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User\Desktop\2018-03-29 самообследование\самообследов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3-29 самообследование\самообследова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5A2" w:rsidSect="00347CFA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60E" w:rsidRDefault="00D0460E" w:rsidP="004D7782">
      <w:pPr>
        <w:spacing w:after="0" w:line="240" w:lineRule="auto"/>
      </w:pPr>
      <w:r>
        <w:separator/>
      </w:r>
    </w:p>
  </w:endnote>
  <w:endnote w:type="continuationSeparator" w:id="1">
    <w:p w:rsidR="00D0460E" w:rsidRDefault="00D0460E" w:rsidP="004D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60E" w:rsidRDefault="00D0460E" w:rsidP="004D7782">
      <w:pPr>
        <w:spacing w:after="0" w:line="240" w:lineRule="auto"/>
      </w:pPr>
      <w:r>
        <w:separator/>
      </w:r>
    </w:p>
  </w:footnote>
  <w:footnote w:type="continuationSeparator" w:id="1">
    <w:p w:rsidR="00D0460E" w:rsidRDefault="00D0460E" w:rsidP="004D7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91C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CD6"/>
    <w:multiLevelType w:val="hybridMultilevel"/>
    <w:tmpl w:val="000072AE"/>
    <w:lvl w:ilvl="0" w:tplc="0000695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90C"/>
    <w:multiLevelType w:val="hybridMultilevel"/>
    <w:tmpl w:val="00000F3E"/>
    <w:lvl w:ilvl="0" w:tplc="0000009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D06"/>
    <w:multiLevelType w:val="hybridMultilevel"/>
    <w:tmpl w:val="00004DB7"/>
    <w:lvl w:ilvl="0" w:tplc="0000154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AF1"/>
    <w:multiLevelType w:val="hybridMultilevel"/>
    <w:tmpl w:val="000041BB"/>
    <w:lvl w:ilvl="0" w:tplc="000026E9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5F90"/>
    <w:multiLevelType w:val="hybridMultilevel"/>
    <w:tmpl w:val="00001649"/>
    <w:lvl w:ilvl="0" w:tplc="00006DF1">
      <w:start w:val="6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784"/>
    <w:multiLevelType w:val="hybridMultilevel"/>
    <w:tmpl w:val="00004AE1"/>
    <w:lvl w:ilvl="0" w:tplc="00003D6C">
      <w:start w:val="723"/>
      <w:numFmt w:val="decimal"/>
      <w:lvlText w:val="%1"/>
      <w:lvlJc w:val="left"/>
      <w:pPr>
        <w:tabs>
          <w:tab w:val="num" w:pos="786"/>
        </w:tabs>
        <w:ind w:left="78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6644D47"/>
    <w:multiLevelType w:val="hybridMultilevel"/>
    <w:tmpl w:val="C68434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42F0108"/>
    <w:multiLevelType w:val="multilevel"/>
    <w:tmpl w:val="7138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1730DE2"/>
    <w:multiLevelType w:val="multilevel"/>
    <w:tmpl w:val="4BC2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3"/>
  </w:num>
  <w:num w:numId="10">
    <w:abstractNumId w:val="5"/>
  </w:num>
  <w:num w:numId="11">
    <w:abstractNumId w:val="1"/>
  </w:num>
  <w:num w:numId="12">
    <w:abstractNumId w:val="6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7782"/>
    <w:rsid w:val="00055B9D"/>
    <w:rsid w:val="000945A2"/>
    <w:rsid w:val="000D388D"/>
    <w:rsid w:val="0010682D"/>
    <w:rsid w:val="00186A91"/>
    <w:rsid w:val="001C5F98"/>
    <w:rsid w:val="00202699"/>
    <w:rsid w:val="00276F00"/>
    <w:rsid w:val="00322F5D"/>
    <w:rsid w:val="0032352F"/>
    <w:rsid w:val="00327E33"/>
    <w:rsid w:val="00347CFA"/>
    <w:rsid w:val="0036543A"/>
    <w:rsid w:val="00366C24"/>
    <w:rsid w:val="00367CD1"/>
    <w:rsid w:val="003779A9"/>
    <w:rsid w:val="00380D22"/>
    <w:rsid w:val="003A38D6"/>
    <w:rsid w:val="003E5C93"/>
    <w:rsid w:val="00410E1A"/>
    <w:rsid w:val="00437CC3"/>
    <w:rsid w:val="00454460"/>
    <w:rsid w:val="0047704B"/>
    <w:rsid w:val="004A6142"/>
    <w:rsid w:val="004B46CF"/>
    <w:rsid w:val="004D7782"/>
    <w:rsid w:val="00504CC8"/>
    <w:rsid w:val="0050734D"/>
    <w:rsid w:val="00530020"/>
    <w:rsid w:val="0053178B"/>
    <w:rsid w:val="00596691"/>
    <w:rsid w:val="00597DB2"/>
    <w:rsid w:val="005E0683"/>
    <w:rsid w:val="005F413C"/>
    <w:rsid w:val="006209D4"/>
    <w:rsid w:val="00623768"/>
    <w:rsid w:val="00650CD1"/>
    <w:rsid w:val="00651E8F"/>
    <w:rsid w:val="0066618C"/>
    <w:rsid w:val="006A3501"/>
    <w:rsid w:val="006D296F"/>
    <w:rsid w:val="006F2712"/>
    <w:rsid w:val="007040FF"/>
    <w:rsid w:val="00712DE7"/>
    <w:rsid w:val="00725485"/>
    <w:rsid w:val="00764152"/>
    <w:rsid w:val="007D298E"/>
    <w:rsid w:val="007F5C55"/>
    <w:rsid w:val="00827FED"/>
    <w:rsid w:val="00845B80"/>
    <w:rsid w:val="00885984"/>
    <w:rsid w:val="008A3135"/>
    <w:rsid w:val="00937BC0"/>
    <w:rsid w:val="009441B6"/>
    <w:rsid w:val="00984A5C"/>
    <w:rsid w:val="009901BA"/>
    <w:rsid w:val="009B57D7"/>
    <w:rsid w:val="009E36A0"/>
    <w:rsid w:val="009E5272"/>
    <w:rsid w:val="009E7E31"/>
    <w:rsid w:val="00A0491C"/>
    <w:rsid w:val="00A32402"/>
    <w:rsid w:val="00A61083"/>
    <w:rsid w:val="00A72605"/>
    <w:rsid w:val="00A77858"/>
    <w:rsid w:val="00AA1327"/>
    <w:rsid w:val="00AC4A31"/>
    <w:rsid w:val="00AD7B24"/>
    <w:rsid w:val="00B16DA7"/>
    <w:rsid w:val="00B41578"/>
    <w:rsid w:val="00B7637B"/>
    <w:rsid w:val="00B8374D"/>
    <w:rsid w:val="00B942A9"/>
    <w:rsid w:val="00B94EC9"/>
    <w:rsid w:val="00BD2E36"/>
    <w:rsid w:val="00BE4C49"/>
    <w:rsid w:val="00C42249"/>
    <w:rsid w:val="00C4301F"/>
    <w:rsid w:val="00CE1207"/>
    <w:rsid w:val="00CE5E3D"/>
    <w:rsid w:val="00CE61E3"/>
    <w:rsid w:val="00D00AEA"/>
    <w:rsid w:val="00D0460E"/>
    <w:rsid w:val="00D220A2"/>
    <w:rsid w:val="00D64904"/>
    <w:rsid w:val="00D70FF8"/>
    <w:rsid w:val="00DD226F"/>
    <w:rsid w:val="00E30139"/>
    <w:rsid w:val="00E43F8D"/>
    <w:rsid w:val="00E60CE3"/>
    <w:rsid w:val="00E70865"/>
    <w:rsid w:val="00E7611B"/>
    <w:rsid w:val="00EB6A61"/>
    <w:rsid w:val="00EC0D75"/>
    <w:rsid w:val="00F10415"/>
    <w:rsid w:val="00F56293"/>
    <w:rsid w:val="00F61B97"/>
    <w:rsid w:val="00F93791"/>
    <w:rsid w:val="00F95ECC"/>
    <w:rsid w:val="00FC7BE1"/>
    <w:rsid w:val="00FF0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10" w:right="-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778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7782"/>
  </w:style>
  <w:style w:type="paragraph" w:styleId="a4">
    <w:name w:val="Body Text Indent"/>
    <w:basedOn w:val="a"/>
    <w:link w:val="a5"/>
    <w:uiPriority w:val="99"/>
    <w:unhideWhenUsed/>
    <w:rsid w:val="004D778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4D77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4D778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style71"/>
    <w:basedOn w:val="a0"/>
    <w:rsid w:val="004D7782"/>
  </w:style>
  <w:style w:type="paragraph" w:customStyle="1" w:styleId="style10">
    <w:name w:val="style10"/>
    <w:basedOn w:val="a"/>
    <w:rsid w:val="004D778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4D778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0431044b0447043d044b0439char1"/>
    <w:basedOn w:val="a0"/>
    <w:rsid w:val="004D7782"/>
  </w:style>
  <w:style w:type="paragraph" w:styleId="a6">
    <w:name w:val="Title"/>
    <w:basedOn w:val="a"/>
    <w:link w:val="a7"/>
    <w:uiPriority w:val="10"/>
    <w:qFormat/>
    <w:rsid w:val="004D778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4D77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a"/>
    <w:basedOn w:val="a"/>
    <w:rsid w:val="004D778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D77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D77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D7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D7782"/>
  </w:style>
  <w:style w:type="paragraph" w:styleId="ab">
    <w:name w:val="footer"/>
    <w:basedOn w:val="a"/>
    <w:link w:val="ac"/>
    <w:uiPriority w:val="99"/>
    <w:semiHidden/>
    <w:unhideWhenUsed/>
    <w:rsid w:val="004D7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D7782"/>
  </w:style>
  <w:style w:type="table" w:styleId="ad">
    <w:name w:val="Table Grid"/>
    <w:basedOn w:val="a1"/>
    <w:uiPriority w:val="59"/>
    <w:rsid w:val="00A72605"/>
    <w:pPr>
      <w:spacing w:after="0" w:line="240" w:lineRule="auto"/>
      <w:ind w:left="0" w:right="0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366C24"/>
    <w:pPr>
      <w:spacing w:after="0" w:line="240" w:lineRule="auto"/>
      <w:ind w:left="0" w:right="0"/>
    </w:pPr>
    <w:rPr>
      <w:rFonts w:ascii="Cambria" w:eastAsia="Times New Roman" w:hAnsi="Cambria" w:cs="Times New Roman"/>
      <w:lang w:val="en-US" w:bidi="en-US"/>
    </w:rPr>
  </w:style>
  <w:style w:type="character" w:styleId="af">
    <w:name w:val="Subtle Emphasis"/>
    <w:basedOn w:val="a0"/>
    <w:uiPriority w:val="19"/>
    <w:qFormat/>
    <w:rsid w:val="00366C24"/>
    <w:rPr>
      <w:i/>
      <w:iCs/>
      <w:color w:val="808080" w:themeColor="text1" w:themeTint="7F"/>
    </w:rPr>
  </w:style>
  <w:style w:type="paragraph" w:styleId="af0">
    <w:name w:val="Balloon Text"/>
    <w:basedOn w:val="a"/>
    <w:link w:val="af1"/>
    <w:uiPriority w:val="99"/>
    <w:semiHidden/>
    <w:unhideWhenUsed/>
    <w:rsid w:val="003A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A3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1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4323</Words>
  <Characters>24646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Люба</cp:lastModifiedBy>
  <cp:revision>2</cp:revision>
  <cp:lastPrinted>2018-03-29T09:50:00Z</cp:lastPrinted>
  <dcterms:created xsi:type="dcterms:W3CDTF">2018-09-25T19:35:00Z</dcterms:created>
  <dcterms:modified xsi:type="dcterms:W3CDTF">2018-09-25T19:35:00Z</dcterms:modified>
</cp:coreProperties>
</file>