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64" w:rsidRPr="0056413C" w:rsidRDefault="005A6164" w:rsidP="005A6164">
      <w:pPr>
        <w:jc w:val="center"/>
        <w:rPr>
          <w:b w:val="0"/>
          <w:sz w:val="28"/>
          <w:szCs w:val="28"/>
        </w:rPr>
      </w:pPr>
    </w:p>
    <w:p w:rsidR="005A6164" w:rsidRPr="0056413C" w:rsidRDefault="005A6164" w:rsidP="005A6164">
      <w:pPr>
        <w:jc w:val="center"/>
      </w:pPr>
      <w:r w:rsidRPr="0056413C">
        <w:t>МУНИЦИПАЛЬНОЕ ОБЩЕОБРАЗОВАТЕЛЬНОЕ УЧРЕЖДЕНИЕ</w:t>
      </w:r>
    </w:p>
    <w:p w:rsidR="005A6164" w:rsidRPr="0056413C" w:rsidRDefault="005A6164" w:rsidP="005A6164">
      <w:pPr>
        <w:jc w:val="center"/>
      </w:pPr>
      <w:r w:rsidRPr="0056413C">
        <w:t>ОСНОВНАЯ ОБЩЕОБРАЗОВАТЕЛЬНАЯ ШКОЛА СЕЛА ЕЛХОВКА</w:t>
      </w:r>
    </w:p>
    <w:p w:rsidR="005A6164" w:rsidRPr="0056413C" w:rsidRDefault="005A6164" w:rsidP="005A6164">
      <w:pPr>
        <w:rPr>
          <w:b w:val="0"/>
          <w:sz w:val="28"/>
          <w:szCs w:val="28"/>
        </w:rPr>
      </w:pPr>
    </w:p>
    <w:tbl>
      <w:tblPr>
        <w:tblW w:w="0" w:type="auto"/>
        <w:tblLook w:val="0000"/>
      </w:tblPr>
      <w:tblGrid>
        <w:gridCol w:w="2280"/>
        <w:gridCol w:w="5580"/>
        <w:gridCol w:w="1711"/>
      </w:tblGrid>
      <w:tr w:rsidR="005A6164" w:rsidRPr="0056413C" w:rsidTr="00931520">
        <w:tc>
          <w:tcPr>
            <w:tcW w:w="2280" w:type="dxa"/>
          </w:tcPr>
          <w:p w:rsidR="005A6164" w:rsidRPr="0056413C" w:rsidRDefault="005A6164" w:rsidP="0093152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  02</w:t>
            </w:r>
            <w:r w:rsidRPr="0056413C">
              <w:rPr>
                <w:b w:val="0"/>
                <w:sz w:val="28"/>
                <w:szCs w:val="28"/>
              </w:rPr>
              <w:t>.04.2013г.</w:t>
            </w:r>
          </w:p>
        </w:tc>
        <w:tc>
          <w:tcPr>
            <w:tcW w:w="5580" w:type="dxa"/>
          </w:tcPr>
          <w:p w:rsidR="005A6164" w:rsidRPr="0056413C" w:rsidRDefault="005A6164" w:rsidP="00931520">
            <w:pPr>
              <w:rPr>
                <w:b w:val="0"/>
                <w:sz w:val="28"/>
                <w:szCs w:val="28"/>
              </w:rPr>
            </w:pPr>
            <w:r w:rsidRPr="0056413C">
              <w:rPr>
                <w:b w:val="0"/>
                <w:sz w:val="28"/>
                <w:szCs w:val="28"/>
                <w:lang w:val="en-US"/>
              </w:rPr>
              <w:t xml:space="preserve">                                      </w:t>
            </w:r>
            <w:r w:rsidRPr="0056413C">
              <w:rPr>
                <w:b w:val="0"/>
                <w:sz w:val="28"/>
                <w:szCs w:val="28"/>
              </w:rPr>
              <w:t>ПРИКАЗ</w:t>
            </w:r>
          </w:p>
        </w:tc>
        <w:tc>
          <w:tcPr>
            <w:tcW w:w="1711" w:type="dxa"/>
          </w:tcPr>
          <w:p w:rsidR="005A6164" w:rsidRPr="0056413C" w:rsidRDefault="005A6164" w:rsidP="00931520">
            <w:pPr>
              <w:rPr>
                <w:b w:val="0"/>
                <w:sz w:val="28"/>
                <w:szCs w:val="28"/>
              </w:rPr>
            </w:pPr>
            <w:r w:rsidRPr="0056413C">
              <w:rPr>
                <w:b w:val="0"/>
                <w:sz w:val="28"/>
                <w:szCs w:val="28"/>
              </w:rPr>
              <w:t>№ 46</w:t>
            </w:r>
          </w:p>
        </w:tc>
      </w:tr>
    </w:tbl>
    <w:p w:rsidR="005A6164" w:rsidRPr="00104FCA" w:rsidRDefault="005A6164" w:rsidP="005A6164">
      <w:pPr>
        <w:jc w:val="center"/>
        <w:rPr>
          <w:b w:val="0"/>
          <w:sz w:val="28"/>
          <w:szCs w:val="28"/>
        </w:rPr>
      </w:pPr>
    </w:p>
    <w:p w:rsidR="005A6164" w:rsidRPr="00104FCA" w:rsidRDefault="005A6164" w:rsidP="005A6164">
      <w:pPr>
        <w:shd w:val="clear" w:color="auto" w:fill="FFFFFF"/>
        <w:spacing w:after="360" w:line="312" w:lineRule="atLeast"/>
        <w:ind w:left="0"/>
        <w:jc w:val="center"/>
        <w:rPr>
          <w:b w:val="0"/>
          <w:bCs w:val="0"/>
          <w:color w:val="000000"/>
          <w:sz w:val="28"/>
          <w:szCs w:val="28"/>
        </w:rPr>
      </w:pPr>
      <w:r w:rsidRPr="00104FCA">
        <w:rPr>
          <w:b w:val="0"/>
          <w:bCs w:val="0"/>
          <w:color w:val="000000"/>
          <w:sz w:val="28"/>
          <w:szCs w:val="28"/>
        </w:rPr>
        <w:t> </w:t>
      </w:r>
      <w:r w:rsidRPr="00104FCA">
        <w:rPr>
          <w:color w:val="000000"/>
          <w:sz w:val="28"/>
          <w:szCs w:val="28"/>
        </w:rPr>
        <w:t xml:space="preserve"> О подготовке введения федерального государственного образовательного стандарта основного общего образования в МОУ ООШ </w:t>
      </w:r>
      <w:proofErr w:type="gramStart"/>
      <w:r w:rsidRPr="00104FCA">
        <w:rPr>
          <w:color w:val="000000"/>
          <w:sz w:val="28"/>
          <w:szCs w:val="28"/>
        </w:rPr>
        <w:t>с</w:t>
      </w:r>
      <w:proofErr w:type="gramEnd"/>
      <w:r w:rsidRPr="00104FCA">
        <w:rPr>
          <w:color w:val="000000"/>
          <w:sz w:val="28"/>
          <w:szCs w:val="28"/>
        </w:rPr>
        <w:t xml:space="preserve">. Елховка </w:t>
      </w:r>
    </w:p>
    <w:p w:rsidR="005A6164" w:rsidRPr="00104FCA" w:rsidRDefault="005A6164" w:rsidP="005A6164">
      <w:pPr>
        <w:shd w:val="clear" w:color="auto" w:fill="FFFFFF"/>
        <w:spacing w:after="360" w:line="312" w:lineRule="atLeast"/>
        <w:ind w:left="0"/>
        <w:rPr>
          <w:b w:val="0"/>
          <w:bCs w:val="0"/>
          <w:color w:val="000000"/>
          <w:sz w:val="28"/>
          <w:szCs w:val="28"/>
        </w:rPr>
      </w:pPr>
      <w:r w:rsidRPr="00104FCA">
        <w:rPr>
          <w:b w:val="0"/>
          <w:bCs w:val="0"/>
          <w:color w:val="000000"/>
          <w:sz w:val="28"/>
          <w:szCs w:val="28"/>
        </w:rPr>
        <w:t>В целях исполнения приказа Министерства образования и науки Российской Федерации от 17 декабря 2010 г. №1897 «Об утверждении федерального государственного стандарта основного общего образования», и  решением педагогического совета  от 30  марта 2013 г. №6</w:t>
      </w:r>
    </w:p>
    <w:p w:rsidR="005A6164" w:rsidRPr="00104FCA" w:rsidRDefault="005A6164" w:rsidP="005A6164">
      <w:pPr>
        <w:shd w:val="clear" w:color="auto" w:fill="FFFFFF"/>
        <w:spacing w:after="360" w:line="312" w:lineRule="atLeast"/>
        <w:ind w:left="0"/>
        <w:rPr>
          <w:b w:val="0"/>
          <w:bCs w:val="0"/>
          <w:color w:val="000000"/>
          <w:sz w:val="28"/>
          <w:szCs w:val="28"/>
        </w:rPr>
      </w:pPr>
      <w:r w:rsidRPr="00104FCA">
        <w:rPr>
          <w:color w:val="000000"/>
          <w:sz w:val="28"/>
          <w:szCs w:val="28"/>
        </w:rPr>
        <w:t>ПРИКАЗЫВАЮ</w:t>
      </w:r>
    </w:p>
    <w:p w:rsidR="005A6164" w:rsidRPr="00104FCA" w:rsidRDefault="005A6164" w:rsidP="005A616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b w:val="0"/>
          <w:bCs w:val="0"/>
          <w:color w:val="000000"/>
          <w:sz w:val="28"/>
          <w:szCs w:val="28"/>
        </w:rPr>
      </w:pPr>
      <w:r w:rsidRPr="00104FCA">
        <w:rPr>
          <w:b w:val="0"/>
          <w:bCs w:val="0"/>
          <w:color w:val="000000"/>
          <w:sz w:val="28"/>
          <w:szCs w:val="28"/>
        </w:rPr>
        <w:t xml:space="preserve">1.      Утвердить персональный состав школьного координационного совета по подготовке  к введению федерального государственного образовательного стандарта основного общего образования в МОУ ООШ </w:t>
      </w:r>
      <w:proofErr w:type="gramStart"/>
      <w:r w:rsidRPr="00104FCA">
        <w:rPr>
          <w:b w:val="0"/>
          <w:bCs w:val="0"/>
          <w:color w:val="000000"/>
          <w:sz w:val="28"/>
          <w:szCs w:val="28"/>
        </w:rPr>
        <w:t>с</w:t>
      </w:r>
      <w:proofErr w:type="gramEnd"/>
      <w:r w:rsidRPr="00104FCA">
        <w:rPr>
          <w:b w:val="0"/>
          <w:bCs w:val="0"/>
          <w:color w:val="000000"/>
          <w:sz w:val="28"/>
          <w:szCs w:val="28"/>
        </w:rPr>
        <w:t xml:space="preserve">. </w:t>
      </w:r>
      <w:proofErr w:type="gramStart"/>
      <w:r w:rsidRPr="00104FCA">
        <w:rPr>
          <w:b w:val="0"/>
          <w:bCs w:val="0"/>
          <w:color w:val="000000"/>
          <w:sz w:val="28"/>
          <w:szCs w:val="28"/>
        </w:rPr>
        <w:t>Елховка</w:t>
      </w:r>
      <w:proofErr w:type="gramEnd"/>
      <w:r w:rsidRPr="00104FCA">
        <w:rPr>
          <w:b w:val="0"/>
          <w:bCs w:val="0"/>
          <w:color w:val="000000"/>
          <w:sz w:val="28"/>
          <w:szCs w:val="28"/>
        </w:rPr>
        <w:t xml:space="preserve">  (приложение 1)</w:t>
      </w:r>
    </w:p>
    <w:p w:rsidR="005A6164" w:rsidRPr="00104FCA" w:rsidRDefault="005A6164" w:rsidP="005A616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b w:val="0"/>
          <w:bCs w:val="0"/>
          <w:color w:val="000000"/>
          <w:sz w:val="28"/>
          <w:szCs w:val="28"/>
        </w:rPr>
      </w:pPr>
      <w:r w:rsidRPr="00104FCA">
        <w:rPr>
          <w:b w:val="0"/>
          <w:bCs w:val="0"/>
          <w:color w:val="000000"/>
          <w:sz w:val="28"/>
          <w:szCs w:val="28"/>
        </w:rPr>
        <w:t>2.      Утвердить положение о школьном координационном совете (приложение 2)</w:t>
      </w:r>
    </w:p>
    <w:p w:rsidR="005A6164" w:rsidRPr="00104FCA" w:rsidRDefault="005A6164" w:rsidP="005A616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b w:val="0"/>
          <w:bCs w:val="0"/>
          <w:color w:val="000000"/>
          <w:sz w:val="28"/>
          <w:szCs w:val="28"/>
        </w:rPr>
      </w:pPr>
      <w:r w:rsidRPr="00104FCA">
        <w:rPr>
          <w:b w:val="0"/>
          <w:bCs w:val="0"/>
          <w:color w:val="000000"/>
          <w:sz w:val="28"/>
          <w:szCs w:val="28"/>
        </w:rPr>
        <w:t>3.      Утвердить план работы школьного координационного совета (приложение 3)</w:t>
      </w:r>
    </w:p>
    <w:p w:rsidR="005A6164" w:rsidRPr="00104FCA" w:rsidRDefault="005A6164" w:rsidP="005A616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b w:val="0"/>
          <w:bCs w:val="0"/>
          <w:color w:val="000000"/>
          <w:sz w:val="28"/>
          <w:szCs w:val="28"/>
        </w:rPr>
      </w:pPr>
      <w:r w:rsidRPr="00104FCA">
        <w:rPr>
          <w:b w:val="0"/>
          <w:bCs w:val="0"/>
          <w:color w:val="000000"/>
          <w:sz w:val="28"/>
          <w:szCs w:val="28"/>
        </w:rPr>
        <w:t xml:space="preserve">4.      Утвердить план-график по введению федерального государственного образовательного стандарта основного общего образования в МОУ ООШ </w:t>
      </w:r>
      <w:proofErr w:type="gramStart"/>
      <w:r w:rsidRPr="00104FCA">
        <w:rPr>
          <w:b w:val="0"/>
          <w:bCs w:val="0"/>
          <w:color w:val="000000"/>
          <w:sz w:val="28"/>
          <w:szCs w:val="28"/>
        </w:rPr>
        <w:t>с</w:t>
      </w:r>
      <w:proofErr w:type="gramEnd"/>
      <w:r w:rsidRPr="00104FCA">
        <w:rPr>
          <w:b w:val="0"/>
          <w:bCs w:val="0"/>
          <w:color w:val="000000"/>
          <w:sz w:val="28"/>
          <w:szCs w:val="28"/>
        </w:rPr>
        <w:t xml:space="preserve">. </w:t>
      </w:r>
      <w:proofErr w:type="gramStart"/>
      <w:r w:rsidRPr="00104FCA">
        <w:rPr>
          <w:b w:val="0"/>
          <w:bCs w:val="0"/>
          <w:color w:val="000000"/>
          <w:sz w:val="28"/>
          <w:szCs w:val="28"/>
        </w:rPr>
        <w:t>Елховка</w:t>
      </w:r>
      <w:proofErr w:type="gramEnd"/>
      <w:r w:rsidRPr="00104FCA">
        <w:rPr>
          <w:b w:val="0"/>
          <w:bCs w:val="0"/>
          <w:color w:val="000000"/>
          <w:sz w:val="28"/>
          <w:szCs w:val="28"/>
        </w:rPr>
        <w:t xml:space="preserve"> (приложение 4)</w:t>
      </w:r>
    </w:p>
    <w:p w:rsidR="005A6164" w:rsidRPr="00104FCA" w:rsidRDefault="005A6164" w:rsidP="005A616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b w:val="0"/>
          <w:bCs w:val="0"/>
          <w:color w:val="000000"/>
          <w:sz w:val="28"/>
          <w:szCs w:val="28"/>
        </w:rPr>
      </w:pPr>
      <w:r w:rsidRPr="00104FCA">
        <w:rPr>
          <w:b w:val="0"/>
          <w:bCs w:val="0"/>
          <w:color w:val="000000"/>
          <w:sz w:val="28"/>
          <w:szCs w:val="28"/>
        </w:rPr>
        <w:t xml:space="preserve">5.      </w:t>
      </w:r>
      <w:proofErr w:type="gramStart"/>
      <w:r w:rsidRPr="00104FCA">
        <w:rPr>
          <w:b w:val="0"/>
          <w:bCs w:val="0"/>
          <w:color w:val="000000"/>
          <w:sz w:val="28"/>
          <w:szCs w:val="28"/>
        </w:rPr>
        <w:t>Ответственным</w:t>
      </w:r>
      <w:proofErr w:type="gramEnd"/>
      <w:r w:rsidRPr="00104FCA">
        <w:rPr>
          <w:b w:val="0"/>
          <w:bCs w:val="0"/>
          <w:color w:val="000000"/>
          <w:sz w:val="28"/>
          <w:szCs w:val="28"/>
        </w:rPr>
        <w:t xml:space="preserve"> за выполнение указанных в плане мероприятий обеспечить их полное и своевременное выполнение.</w:t>
      </w:r>
    </w:p>
    <w:p w:rsidR="005A6164" w:rsidRPr="00104FCA" w:rsidRDefault="005A6164" w:rsidP="005A6164">
      <w:pPr>
        <w:shd w:val="clear" w:color="auto" w:fill="FFFFFF"/>
        <w:spacing w:after="360" w:line="312" w:lineRule="atLeast"/>
        <w:ind w:left="0"/>
        <w:rPr>
          <w:b w:val="0"/>
          <w:bCs w:val="0"/>
          <w:color w:val="000000"/>
          <w:sz w:val="28"/>
          <w:szCs w:val="28"/>
        </w:rPr>
      </w:pPr>
      <w:r w:rsidRPr="00104FCA">
        <w:rPr>
          <w:b w:val="0"/>
          <w:bCs w:val="0"/>
          <w:color w:val="000000"/>
          <w:sz w:val="28"/>
          <w:szCs w:val="28"/>
        </w:rPr>
        <w:t> </w:t>
      </w:r>
    </w:p>
    <w:p w:rsidR="005A6164" w:rsidRPr="00104FCA" w:rsidRDefault="005A6164" w:rsidP="005A6164">
      <w:pPr>
        <w:shd w:val="clear" w:color="auto" w:fill="FFFFFF"/>
        <w:spacing w:before="100" w:beforeAutospacing="1" w:after="100" w:afterAutospacing="1"/>
        <w:ind w:left="720"/>
        <w:rPr>
          <w:b w:val="0"/>
          <w:bCs w:val="0"/>
          <w:color w:val="000000"/>
          <w:sz w:val="28"/>
          <w:szCs w:val="28"/>
        </w:rPr>
      </w:pPr>
      <w:r w:rsidRPr="00104FCA">
        <w:rPr>
          <w:b w:val="0"/>
          <w:bCs w:val="0"/>
          <w:color w:val="000000"/>
          <w:sz w:val="28"/>
          <w:szCs w:val="28"/>
        </w:rPr>
        <w:t>6.      Контроль исполнения приказа оставляю за собой</w:t>
      </w:r>
    </w:p>
    <w:p w:rsidR="005A6164" w:rsidRPr="0056413C" w:rsidRDefault="005A6164" w:rsidP="005A6164">
      <w:pPr>
        <w:rPr>
          <w:b w:val="0"/>
          <w:sz w:val="28"/>
          <w:szCs w:val="28"/>
        </w:rPr>
      </w:pPr>
    </w:p>
    <w:p w:rsidR="005A6164" w:rsidRPr="0056413C" w:rsidRDefault="005A6164" w:rsidP="005A6164">
      <w:pPr>
        <w:rPr>
          <w:b w:val="0"/>
          <w:sz w:val="28"/>
          <w:szCs w:val="28"/>
        </w:rPr>
      </w:pPr>
      <w:r w:rsidRPr="0056413C">
        <w:rPr>
          <w:b w:val="0"/>
          <w:sz w:val="28"/>
          <w:szCs w:val="28"/>
        </w:rPr>
        <w:t>Директор школы: _________ С.А. Гурылева</w:t>
      </w:r>
    </w:p>
    <w:p w:rsidR="000945A2" w:rsidRDefault="000945A2"/>
    <w:sectPr w:rsidR="000945A2" w:rsidSect="0009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772D9"/>
    <w:multiLevelType w:val="multilevel"/>
    <w:tmpl w:val="7D46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164"/>
    <w:rsid w:val="000945A2"/>
    <w:rsid w:val="005A6164"/>
    <w:rsid w:val="00C25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510" w:right="-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64"/>
    <w:pPr>
      <w:spacing w:after="0" w:line="240" w:lineRule="auto"/>
      <w:ind w:left="360" w:righ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2015-01-25T11:16:00Z</dcterms:created>
  <dcterms:modified xsi:type="dcterms:W3CDTF">2015-01-25T11:16:00Z</dcterms:modified>
</cp:coreProperties>
</file>